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DF" w:rsidRPr="00D22CCC" w:rsidRDefault="00CE35DF" w:rsidP="00D22CCC">
      <w:pPr>
        <w:jc w:val="left"/>
        <w:rPr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59"/>
        <w:gridCol w:w="141"/>
      </w:tblGrid>
      <w:tr w:rsidR="00CE35DF" w:rsidRPr="003F68B9">
        <w:trPr>
          <w:gridAfter w:val="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58" w:type="dxa"/>
              <w:right w:w="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81"/>
              <w:gridCol w:w="2701"/>
            </w:tblGrid>
            <w:tr w:rsidR="00CE35DF" w:rsidRPr="003F68B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E35DF" w:rsidRPr="00D22CCC" w:rsidRDefault="00CE35DF" w:rsidP="00D22CCC">
                  <w:pPr>
                    <w:jc w:val="left"/>
                    <w:rPr>
                      <w:sz w:val="24"/>
                      <w:szCs w:val="24"/>
                      <w:lang w:eastAsia="ru-RU"/>
                    </w:rPr>
                  </w:pPr>
                  <w:r w:rsidRPr="00D22CCC">
                    <w:rPr>
                      <w:sz w:val="24"/>
                      <w:szCs w:val="24"/>
                      <w:lang w:eastAsia="ru-RU"/>
                    </w:rPr>
                    <w:t>  </w:t>
                  </w:r>
                  <w:hyperlink r:id="rId6" w:history="1">
                    <w:r w:rsidRPr="003F68B9">
                      <w:rPr>
                        <w:rFonts w:ascii="Arial" w:hAnsi="Arial" w:cs="Arial"/>
                        <w:noProof/>
                        <w:color w:val="444444"/>
                        <w:sz w:val="14"/>
                        <w:szCs w:val="14"/>
                        <w:lang w:val="uk-UA" w:eastAsia="uk-UA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2" o:spid="_x0000_i1025" type="#_x0000_t75" alt="http://www.kmu.gov.ua/img/left_arrow.gif" href="http://www.kmu.gov.ua/control/ru/newsn" style="width:8.25pt;height:8.25pt;visibility:visible" o:button="t">
                          <v:fill o:detectmouseclick="t"/>
                          <v:imagedata r:id="rId7" o:title=""/>
                        </v:shape>
                      </w:pic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</w:tcPr>
                <w:p w:rsidR="00CE35DF" w:rsidRPr="00D22CCC" w:rsidRDefault="00CE35DF" w:rsidP="00D22CCC">
                  <w:pPr>
                    <w:jc w:val="left"/>
                    <w:rPr>
                      <w:sz w:val="24"/>
                      <w:szCs w:val="24"/>
                      <w:lang w:eastAsia="ru-RU"/>
                    </w:rPr>
                  </w:pPr>
                  <w:r w:rsidRPr="00D22CCC">
                    <w:rPr>
                      <w:sz w:val="24"/>
                      <w:szCs w:val="24"/>
                      <w:lang w:eastAsia="ru-RU"/>
                    </w:rPr>
                    <w:t>  </w:t>
                  </w:r>
                  <w:hyperlink r:id="rId8" w:history="1">
                    <w:r w:rsidRPr="00D22CCC">
                      <w:rPr>
                        <w:rFonts w:ascii="Arial" w:hAnsi="Arial" w:cs="Arial"/>
                        <w:b/>
                        <w:bCs/>
                        <w:color w:val="175B7C"/>
                        <w:sz w:val="14"/>
                        <w:szCs w:val="14"/>
                        <w:u w:val="single"/>
                        <w:lang w:eastAsia="ru-RU"/>
                      </w:rPr>
                      <w:t>Последние поступления актов КМУ</w:t>
                    </w:r>
                  </w:hyperlink>
                  <w:r w:rsidRPr="00D22CCC">
                    <w:rPr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</w:tr>
          </w:tbl>
          <w:p w:rsidR="00CE35DF" w:rsidRPr="00D22CCC" w:rsidRDefault="00CE35DF" w:rsidP="00D22CCC">
            <w:pPr>
              <w:jc w:val="left"/>
              <w:rPr>
                <w:rFonts w:ascii="Arial" w:hAnsi="Arial" w:cs="Arial"/>
                <w:color w:val="444444"/>
                <w:sz w:val="14"/>
                <w:szCs w:val="14"/>
                <w:lang w:eastAsia="ru-RU"/>
              </w:rPr>
            </w:pPr>
          </w:p>
        </w:tc>
      </w:tr>
      <w:tr w:rsidR="00CE35DF" w:rsidRPr="003F68B9">
        <w:trPr>
          <w:tblCellSpacing w:w="15" w:type="dxa"/>
        </w:trPr>
        <w:tc>
          <w:tcPr>
            <w:tcW w:w="0" w:type="auto"/>
            <w:gridSpan w:val="2"/>
            <w:tcMar>
              <w:top w:w="138" w:type="dxa"/>
              <w:left w:w="138" w:type="dxa"/>
              <w:bottom w:w="138" w:type="dxa"/>
              <w:right w:w="138" w:type="dxa"/>
            </w:tcMar>
            <w:vAlign w:val="center"/>
          </w:tcPr>
          <w:p w:rsidR="00CE35DF" w:rsidRPr="00D22CCC" w:rsidRDefault="00CE35DF" w:rsidP="00D22CCC">
            <w:pPr>
              <w:jc w:val="both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3F68B9">
              <w:rPr>
                <w:rFonts w:ascii="Verdana" w:hAnsi="Verdana" w:cs="Verdana"/>
                <w:noProof/>
                <w:sz w:val="16"/>
                <w:szCs w:val="16"/>
                <w:lang w:val="uk-UA" w:eastAsia="uk-UA"/>
              </w:rPr>
              <w:pict>
                <v:shape id="Рисунок 3" o:spid="_x0000_i1026" type="#_x0000_t75" alt="http://www.kmu.gov.ua/img/znak_vosklicania.png" style="width:121.5pt;height:121.5pt;visibility:visible">
                  <v:imagedata r:id="rId9" o:title=""/>
                </v:shape>
              </w:pict>
            </w:r>
          </w:p>
          <w:p w:rsidR="00CE35DF" w:rsidRPr="00D22CCC" w:rsidRDefault="00CE35DF" w:rsidP="00D22CCC">
            <w:pPr>
              <w:jc w:val="both"/>
              <w:rPr>
                <w:rFonts w:ascii="Verdana" w:hAnsi="Verdana" w:cs="Verdana"/>
                <w:sz w:val="16"/>
                <w:szCs w:val="1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eastAsia="ru-RU"/>
              </w:rPr>
              <w:t xml:space="preserve">Уряд вніс зміни до Положення Про Премію Кабінету Міністрів України за особливі досягнення молоді у розбудові України. Документом передбачається, що розмір даної премії </w:t>
            </w:r>
            <w:r w:rsidRPr="00D22CCC">
              <w:rPr>
                <w:rFonts w:ascii="Verdana" w:hAnsi="Verdana" w:cs="Verdana"/>
                <w:b/>
                <w:bCs/>
                <w:sz w:val="16"/>
                <w:szCs w:val="16"/>
                <w:lang w:eastAsia="ru-RU"/>
              </w:rPr>
              <w:t>становитиме 50 тисяч гривень</w:t>
            </w:r>
            <w:r w:rsidRPr="00D22CCC">
              <w:rPr>
                <w:rFonts w:ascii="Verdana" w:hAnsi="Verdana" w:cs="Verdana"/>
                <w:sz w:val="16"/>
                <w:szCs w:val="16"/>
                <w:lang w:eastAsia="ru-RU"/>
              </w:rPr>
              <w:t>. При цьому видаватимуть їх в кількості 20 премій на рік. Раніше в рік вручали 60 премій у розмірі 200 неоподаткованих мінімумів кожна. Також прийнятий акт передбачає удосконалення нормативно-правової бази у частині розширення громадянських ініціатив на місцевому рівні, визначення чітких напрямів присудження та організаційного забезпечення Премії, посилення ролі громадянського суспільства у процесі визначення лауреатів.</w:t>
            </w:r>
          </w:p>
        </w:tc>
      </w:tr>
      <w:tr w:rsidR="00CE35DF" w:rsidRPr="003F68B9">
        <w:trPr>
          <w:tblCellSpacing w:w="15" w:type="dxa"/>
        </w:trPr>
        <w:tc>
          <w:tcPr>
            <w:tcW w:w="0" w:type="auto"/>
            <w:gridSpan w:val="2"/>
            <w:shd w:val="clear" w:color="auto" w:fill="3C80A5"/>
          </w:tcPr>
          <w:p w:rsidR="00CE35DF" w:rsidRPr="00D22CCC" w:rsidRDefault="00CE35DF" w:rsidP="00D22CCC">
            <w:pPr>
              <w:jc w:val="left"/>
              <w:rPr>
                <w:sz w:val="24"/>
                <w:szCs w:val="24"/>
                <w:lang w:eastAsia="ru-RU"/>
              </w:rPr>
            </w:pPr>
            <w:r w:rsidRPr="003F68B9">
              <w:rPr>
                <w:noProof/>
                <w:sz w:val="24"/>
                <w:szCs w:val="24"/>
                <w:lang w:val="uk-UA" w:eastAsia="uk-UA"/>
              </w:rPr>
              <w:pict>
                <v:shape id="Рисунок 4" o:spid="_x0000_i1027" type="#_x0000_t75" alt="http://www.kmu.gov.ua/img/1x1.gif" style="width:.75pt;height:.75pt;visibility:visible">
                  <v:imagedata r:id="rId10" o:title=""/>
                </v:shape>
              </w:pict>
            </w:r>
          </w:p>
        </w:tc>
      </w:tr>
      <w:tr w:rsidR="00CE35DF" w:rsidRPr="003F68B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E35DF" w:rsidRPr="00D22CCC" w:rsidRDefault="00CE35DF" w:rsidP="00D22CCC">
            <w:pPr>
              <w:jc w:val="left"/>
              <w:rPr>
                <w:sz w:val="24"/>
                <w:szCs w:val="24"/>
                <w:lang w:eastAsia="ru-RU"/>
              </w:rPr>
            </w:pPr>
            <w:r w:rsidRPr="003F68B9">
              <w:rPr>
                <w:noProof/>
                <w:sz w:val="24"/>
                <w:szCs w:val="24"/>
                <w:lang w:val="uk-UA" w:eastAsia="uk-UA"/>
              </w:rPr>
              <w:pict>
                <v:shape id="Рисунок 5" o:spid="_x0000_i1028" type="#_x0000_t75" alt="http://www.kmu.gov.ua/img/1x1.gif" style="width:.75pt;height:3pt;visibility:visible">
                  <v:imagedata r:id="rId10" o:title=""/>
                </v:shape>
              </w:pict>
            </w:r>
          </w:p>
        </w:tc>
      </w:tr>
      <w:tr w:rsidR="00CE35DF" w:rsidRPr="003F68B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E35DF" w:rsidRPr="00D22CCC" w:rsidRDefault="00CE35DF" w:rsidP="00D22CCC">
            <w:pPr>
              <w:rPr>
                <w:rFonts w:ascii="Arial" w:hAnsi="Arial" w:cs="Arial"/>
                <w:b/>
                <w:bCs/>
                <w:color w:val="175B7C"/>
                <w:sz w:val="21"/>
                <w:szCs w:val="21"/>
                <w:lang w:eastAsia="ru-RU"/>
              </w:rPr>
            </w:pPr>
          </w:p>
        </w:tc>
      </w:tr>
      <w:tr w:rsidR="00CE35DF" w:rsidRPr="003F68B9">
        <w:trPr>
          <w:trHeight w:val="60"/>
          <w:tblCellSpacing w:w="15" w:type="dxa"/>
        </w:trPr>
        <w:tc>
          <w:tcPr>
            <w:tcW w:w="0" w:type="auto"/>
            <w:gridSpan w:val="2"/>
            <w:vAlign w:val="center"/>
          </w:tcPr>
          <w:p w:rsidR="00CE35DF" w:rsidRPr="00D22CCC" w:rsidRDefault="00CE35DF" w:rsidP="00D22CCC">
            <w:pPr>
              <w:spacing w:line="60" w:lineRule="atLeast"/>
              <w:jc w:val="left"/>
              <w:rPr>
                <w:sz w:val="24"/>
                <w:szCs w:val="24"/>
                <w:lang w:eastAsia="ru-RU"/>
              </w:rPr>
            </w:pPr>
            <w:r w:rsidRPr="003F68B9">
              <w:rPr>
                <w:noProof/>
                <w:sz w:val="24"/>
                <w:szCs w:val="24"/>
                <w:lang w:val="uk-UA" w:eastAsia="uk-UA"/>
              </w:rPr>
              <w:pict>
                <v:shape id="Рисунок 6" o:spid="_x0000_i1029" type="#_x0000_t75" alt="http://www.kmu.gov.ua/img/1x1.gif" style="width:3pt;height:3pt;visibility:visible">
                  <v:imagedata r:id="rId10" o:title=""/>
                </v:shape>
              </w:pict>
            </w:r>
          </w:p>
        </w:tc>
      </w:tr>
      <w:tr w:rsidR="00CE35DF" w:rsidRPr="003F68B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E35DF" w:rsidRPr="00D22CCC" w:rsidRDefault="00CE35DF" w:rsidP="00D22CCC">
            <w:pPr>
              <w:rPr>
                <w:sz w:val="24"/>
                <w:szCs w:val="24"/>
                <w:lang w:eastAsia="ru-RU"/>
              </w:rPr>
            </w:pPr>
            <w:r w:rsidRPr="003F68B9">
              <w:rPr>
                <w:noProof/>
                <w:sz w:val="24"/>
                <w:szCs w:val="24"/>
                <w:lang w:val="uk-UA" w:eastAsia="uk-UA"/>
              </w:rPr>
              <w:pict>
                <v:shape id="Рисунок 7" o:spid="_x0000_i1030" type="#_x0000_t75" alt="Герб Украины" style="width:54pt;height:64.5pt;visibility:visible">
                  <v:imagedata r:id="rId11" o:title=""/>
                </v:shape>
              </w:pict>
            </w:r>
          </w:p>
          <w:p w:rsidR="00CE35DF" w:rsidRPr="00D22CCC" w:rsidRDefault="00CE35DF" w:rsidP="00D22CCC">
            <w:pPr>
              <w:keepNext/>
              <w:spacing w:before="240"/>
              <w:rPr>
                <w:rFonts w:ascii="Antiqua" w:hAnsi="Antiqua" w:cs="Antiqua"/>
                <w:b/>
                <w:bCs/>
                <w:sz w:val="40"/>
                <w:szCs w:val="40"/>
                <w:lang w:eastAsia="ru-RU"/>
              </w:rPr>
            </w:pPr>
            <w:r w:rsidRPr="00D22CCC">
              <w:rPr>
                <w:rFonts w:ascii="Verdana" w:hAnsi="Verdana" w:cs="Verdana"/>
                <w:b/>
                <w:bCs/>
                <w:smallCaps/>
                <w:sz w:val="16"/>
                <w:szCs w:val="16"/>
                <w:lang w:val="uk-UA" w:eastAsia="ru-RU"/>
              </w:rPr>
              <w:t>КАБІНЕТ МІНІСТРІВ УКРАЇНИ</w:t>
            </w:r>
          </w:p>
          <w:p w:rsidR="00CE35DF" w:rsidRPr="00D22CCC" w:rsidRDefault="00CE35DF" w:rsidP="00D22CCC">
            <w:pPr>
              <w:keepNext/>
              <w:spacing w:before="360" w:after="240"/>
              <w:rPr>
                <w:rFonts w:ascii="Antiqua" w:hAnsi="Antiqua" w:cs="Antiqua"/>
                <w:b/>
                <w:bCs/>
                <w:spacing w:val="20"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b/>
                <w:bCs/>
                <w:spacing w:val="20"/>
                <w:sz w:val="16"/>
                <w:szCs w:val="16"/>
                <w:lang w:val="uk-UA" w:eastAsia="ru-RU"/>
              </w:rPr>
              <w:t>ПОСТАНОВА</w:t>
            </w:r>
          </w:p>
          <w:p w:rsidR="00CE35DF" w:rsidRPr="00D22CCC" w:rsidRDefault="00CE35DF" w:rsidP="00D22CCC">
            <w:pPr>
              <w:keepNext/>
              <w:spacing w:before="120" w:after="240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від 23 березня 2016 р. </w:t>
            </w:r>
            <w:r w:rsidRPr="00D22CCC">
              <w:rPr>
                <w:rFonts w:ascii="Verdana" w:hAnsi="Verdana" w:cs="Verdana"/>
                <w:sz w:val="16"/>
                <w:szCs w:val="16"/>
                <w:lang w:eastAsia="ru-RU"/>
              </w:rPr>
              <w:t>№ 223</w:t>
            </w:r>
          </w:p>
          <w:p w:rsidR="00CE35DF" w:rsidRPr="00D22CCC" w:rsidRDefault="00CE35DF" w:rsidP="00D22CCC">
            <w:pPr>
              <w:keepNext/>
              <w:spacing w:before="120" w:after="240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Київ</w:t>
            </w:r>
          </w:p>
          <w:p w:rsidR="00CE35DF" w:rsidRPr="00D22CCC" w:rsidRDefault="00CE35DF" w:rsidP="00D22CCC">
            <w:pPr>
              <w:keepNext/>
              <w:spacing w:before="120" w:after="240"/>
              <w:rPr>
                <w:rFonts w:ascii="Antiqua" w:hAnsi="Antiqua" w:cs="Antiqua"/>
                <w:b/>
                <w:bCs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b/>
                <w:bCs/>
                <w:sz w:val="16"/>
                <w:szCs w:val="16"/>
                <w:lang w:val="uk-UA" w:eastAsia="ru-RU"/>
              </w:rPr>
              <w:t>Про внесення змін до Положення про Премію </w:t>
            </w:r>
            <w:r w:rsidRPr="00D22CCC">
              <w:rPr>
                <w:rFonts w:ascii="Verdana" w:hAnsi="Verdana" w:cs="Verdana"/>
                <w:b/>
                <w:bCs/>
                <w:sz w:val="16"/>
                <w:szCs w:val="16"/>
                <w:lang w:val="uk-UA" w:eastAsia="ru-RU"/>
              </w:rPr>
              <w:br/>
              <w:t>Кабінету Міністрів України за особливі </w:t>
            </w:r>
            <w:r w:rsidRPr="00D22CCC">
              <w:rPr>
                <w:rFonts w:ascii="Verdana" w:hAnsi="Verdana" w:cs="Verdana"/>
                <w:b/>
                <w:bCs/>
                <w:sz w:val="16"/>
                <w:szCs w:val="16"/>
                <w:lang w:val="uk-UA" w:eastAsia="ru-RU"/>
              </w:rPr>
              <w:br/>
              <w:t>досягнення молоді у розбудові України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Кабінет Міністрів України </w:t>
            </w:r>
            <w:r w:rsidRPr="00D22CCC">
              <w:rPr>
                <w:rFonts w:ascii="Verdana" w:hAnsi="Verdana" w:cs="Verdana"/>
                <w:b/>
                <w:bCs/>
                <w:sz w:val="16"/>
                <w:szCs w:val="16"/>
                <w:lang w:val="uk-UA" w:eastAsia="ru-RU"/>
              </w:rPr>
              <w:t>постановляє: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val="uk-UA"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Внести зміни до Положення про Премію Кабінету Міністрів України за особливі досягнення молоді у розбудові України, затвердженого постановою Кабінету Міністрів України від 21 листопада 2007 р. № 1333 (Офіційний вісник України, 2007 р., № 89, ст. 3257; 2011 р., № 63, ст. 2503; 2013 р., № 33, ст. 1158, № 64, ст. 2327), виклавши його у редакції, що додається.</w:t>
            </w:r>
          </w:p>
          <w:p w:rsidR="00CE35DF" w:rsidRPr="00D22CCC" w:rsidRDefault="00CE35DF" w:rsidP="00D22CCC">
            <w:pPr>
              <w:spacing w:before="400"/>
              <w:ind w:firstLine="567"/>
              <w:jc w:val="both"/>
              <w:rPr>
                <w:rFonts w:ascii="Antiqua" w:hAnsi="Antiqua" w:cs="Antiqua"/>
                <w:b/>
                <w:bCs/>
                <w:sz w:val="26"/>
                <w:szCs w:val="26"/>
                <w:lang w:val="uk-UA" w:eastAsia="ru-RU"/>
              </w:rPr>
            </w:pPr>
            <w:r w:rsidRPr="00D22CCC">
              <w:rPr>
                <w:rFonts w:ascii="Verdana" w:hAnsi="Verdana" w:cs="Verdana"/>
                <w:b/>
                <w:bCs/>
                <w:sz w:val="16"/>
                <w:szCs w:val="16"/>
                <w:lang w:val="uk-UA" w:eastAsia="ru-RU"/>
              </w:rPr>
              <w:t>Прем’єр-міністр України                                                                А. ЯЦЕНЮК</w:t>
            </w:r>
          </w:p>
          <w:p w:rsidR="00CE35DF" w:rsidRPr="00D22CCC" w:rsidRDefault="00CE35DF" w:rsidP="00D22CCC">
            <w:pPr>
              <w:spacing w:before="1200"/>
              <w:jc w:val="both"/>
              <w:rPr>
                <w:rFonts w:ascii="Antiqua" w:hAnsi="Antiqua" w:cs="Antiqua"/>
                <w:b/>
                <w:bCs/>
                <w:sz w:val="26"/>
                <w:szCs w:val="26"/>
                <w:lang w:val="uk-UA"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Інд. 73</w:t>
            </w:r>
          </w:p>
          <w:p w:rsidR="00CE35DF" w:rsidRDefault="00CE35DF" w:rsidP="00D22CCC">
            <w:pPr>
              <w:keepNext/>
              <w:spacing w:after="240"/>
              <w:ind w:left="3555"/>
              <w:rPr>
                <w:rFonts w:ascii="Verdana" w:hAnsi="Verdana" w:cs="Verdana"/>
                <w:sz w:val="16"/>
                <w:szCs w:val="16"/>
                <w:lang w:val="uk-UA" w:eastAsia="ru-RU"/>
              </w:rPr>
            </w:pPr>
          </w:p>
          <w:p w:rsidR="00CE35DF" w:rsidRPr="00D22CCC" w:rsidRDefault="00CE35DF" w:rsidP="00D22CCC">
            <w:pPr>
              <w:keepNext/>
              <w:spacing w:after="240"/>
              <w:ind w:left="3555"/>
              <w:rPr>
                <w:rFonts w:ascii="Antiqua" w:hAnsi="Antiqua" w:cs="Antiqua"/>
                <w:sz w:val="26"/>
                <w:szCs w:val="26"/>
                <w:lang w:val="uk-UA"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br w:type="page"/>
              <w:t>ЗАТВЕРДЖЕНО</w:t>
            </w: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br/>
              <w:t>постановою Кабінету Міністрів України</w:t>
            </w: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br/>
              <w:t>від 21 листопада 2007 р. № 1333</w:t>
            </w: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br/>
              <w:t>(у редакції постанови Кабінету Міністрів України</w:t>
            </w: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br/>
              <w:t>від 23 березня 2016 р. № 223)</w:t>
            </w:r>
          </w:p>
          <w:p w:rsidR="00CE35DF" w:rsidRPr="00D22CCC" w:rsidRDefault="00CE35DF" w:rsidP="00D22CCC">
            <w:pPr>
              <w:keepNext/>
              <w:spacing w:before="240" w:after="240"/>
              <w:rPr>
                <w:rFonts w:ascii="Antiqua" w:hAnsi="Antiqua" w:cs="Antiqua"/>
                <w:b/>
                <w:bCs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ПОЛОЖЕННЯ </w:t>
            </w: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br/>
              <w:t>про Премію Кабінету Міністрів України за особливі </w:t>
            </w: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br/>
              <w:t>досягнення молоді у розбудові України</w:t>
            </w:r>
            <w:bookmarkStart w:id="0" w:name="n13"/>
            <w:bookmarkEnd w:id="0"/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1. Премія Кабінету Міністрів України за особливі досягнення молоді у розбудові України (далі — Премія) присуджується молоді, особливі досягнення якої сприяють розвитку молодіжних ініціатив на місцевому рівні.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1" w:name="n14"/>
            <w:bookmarkEnd w:id="1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2. Премія присуджується особам віком до 35 років за досягнення у розбудові України протягом календарного року, що передує її присудженню. При цьому можуть також враховуватися досягнення кандидата на присудження Премії за попередні роки.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b/>
                <w:bCs/>
                <w:sz w:val="26"/>
                <w:szCs w:val="26"/>
                <w:lang w:eastAsia="ru-RU"/>
              </w:rPr>
            </w:pPr>
            <w:bookmarkStart w:id="2" w:name="n15"/>
            <w:bookmarkEnd w:id="2"/>
            <w:r w:rsidRPr="00D22CCC">
              <w:rPr>
                <w:rFonts w:ascii="Verdana" w:hAnsi="Verdana" w:cs="Verdana"/>
                <w:b/>
                <w:bCs/>
                <w:sz w:val="16"/>
                <w:szCs w:val="16"/>
                <w:lang w:val="uk-UA" w:eastAsia="ru-RU"/>
              </w:rPr>
              <w:t>Щороку присуджується до 20 Премій у розмірі 50 тис. гривень кожна.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3" w:name="n16"/>
            <w:bookmarkEnd w:id="3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Премія не присуджується повторно, а також за досягнення, передбачені у пункті 3 цього Положення, за які особи відзначені державними нагородами.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b/>
                <w:bCs/>
                <w:i/>
                <w:iCs/>
                <w:sz w:val="26"/>
                <w:szCs w:val="26"/>
                <w:lang w:eastAsia="ru-RU"/>
              </w:rPr>
            </w:pPr>
            <w:bookmarkStart w:id="4" w:name="n17"/>
            <w:bookmarkEnd w:id="4"/>
            <w:r w:rsidRPr="00D22CCC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  <w:lang w:val="uk-UA" w:eastAsia="ru-RU"/>
              </w:rPr>
              <w:t>3. Премія присуджується за особливі досягнення, що сприяють розвитку молодіжних ініціатив на місцевому рівні, у попередньому році за </w:t>
            </w:r>
            <w:bookmarkStart w:id="5" w:name="n29"/>
            <w:bookmarkEnd w:id="5"/>
            <w:r w:rsidRPr="00D22CCC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  <w:lang w:val="uk-UA" w:eastAsia="ru-RU"/>
              </w:rPr>
              <w:t>такими напрямами: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  <w:lang w:val="uk-UA" w:eastAsia="ru-RU"/>
              </w:rPr>
              <w:t>1) правозахисна та політична діяльність, боротьба з корупцією, розвиток місцевого самоврядування та місцевої самоорганізації населення, вирішення питань житлово-комунального господарства;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  <w:lang w:val="uk-UA" w:eastAsia="ru-RU"/>
              </w:rPr>
              <w:t>2) національно-патріотичне виховання громадян, підготовка молоді до захисту незалежності і територіальної цілісності України, розвиток волонтерського руху, сприяння Збройним Силам та іншим утвореним відповідно до законів військовим формуванням та правоохоронним органам спеціального призначення, надання допомоги особам, які беруть або брали участь в антитерористичній операції в Донецькій і Луганській областях;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  <w:lang w:val="uk-UA" w:eastAsia="ru-RU"/>
              </w:rPr>
              <w:t>3) вшанування та надання допомоги учасникам боротьби за незалежність України у ХХ столітті, жертвам політичних репресій та членам їх сімей, впорядкування військово-меморіальних об’єктів, пов’язаних з боротьбою за незалежність і територіальну цілісність України;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  <w:lang w:val="uk-UA" w:eastAsia="ru-RU"/>
              </w:rPr>
              <w:t>4) впровадження творчих та новітніх ідей у створенні та веденні бізнесу, створення нових робочих місць, освіта та працевлаштування соціально уразливих категорій населення, у тому числі осіб з особливими потребами, внутрішньо переміщених осіб тощо;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  <w:lang w:val="uk-UA" w:eastAsia="ru-RU"/>
              </w:rPr>
              <w:t>5) популяризація здорового способу життя, cпортивної діяльності, профілактики та охорони здоров’я населення;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  <w:lang w:val="uk-UA" w:eastAsia="ru-RU"/>
              </w:rPr>
              <w:t>6) утвердження ролі сім’ї в суспільстві, захист дитинства, материнства та батьківства;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  <w:lang w:val="uk-UA" w:eastAsia="ru-RU"/>
              </w:rPr>
              <w:t>7) культурно-мистецька та наукова діяльність, збереження і популяризація історичної та культурної спадщини;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  <w:lang w:val="uk-UA" w:eastAsia="ru-RU"/>
              </w:rPr>
              <w:t>8) захист населення, територій, навколишнього природного середовища та майна від надзвичайних ситуацій, охорона навколишнього природного середовища, захист тварин.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val="uk-UA"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Молодіжні ініціативи на місцевому рівні повинні бути реалізовані в більш як одній адміністративно-територіальній одиниці в межах Автономної Республіки Крим, області, мм. Києва та Севастополя.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val="uk-UA" w:eastAsia="ru-RU"/>
              </w:rPr>
            </w:pPr>
            <w:bookmarkStart w:id="6" w:name="n30"/>
            <w:bookmarkEnd w:id="6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4. З метою проведення відбору кандидатів на присудження Премії утворюється Комітет з присудження Премії Кабінету Міністрів України за особливі досягнення молоді у розбудові України (далі — Комітет).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7" w:name="n31"/>
            <w:bookmarkEnd w:id="7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Комітет розглядає відповідно до покладених на нього завдань пропозиції про присудження Премії, проводить відбір кандидатів.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Комітет складається з дев’яти осіб.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8" w:name="n32"/>
            <w:bookmarkEnd w:id="8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До складу Комітету входять Віце-прем’єр-міністр України (голова Комітету), Міністр молоді та спорту (заступник голови Комітету), заступник Міністра молоді та спорту (секретар Комітету), а також по два представники від всеукраїнських громадських об’єднань (за згодою), благодійних, міжнародних організацій (за згодою) та загальнодержавних засобів масової інформації (журналісти) (за згодою).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9" w:name="n34"/>
            <w:bookmarkStart w:id="10" w:name="n33"/>
            <w:bookmarkEnd w:id="9"/>
            <w:bookmarkEnd w:id="10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Персональний склад Комітету затверджується його головою за поданням Мінмолодьспорту.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Члени Комітету беруть участь у його роботі на громадських засадах.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11" w:name="o72"/>
            <w:bookmarkStart w:id="12" w:name="n35"/>
            <w:bookmarkEnd w:id="11"/>
            <w:bookmarkEnd w:id="12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Члени Комітету зобов’язані не допускати конфлікту інтересів під час розгляду пропозицій про висунення кандидатів на присудження Премії.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13" w:name="o73"/>
            <w:bookmarkEnd w:id="13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Перед початком розгляду пропозицій про висунення кандидатів на присудження Премії член Комітету зобов’язаний повідомити про наявність конфлікту інтересів та надати пояснення щодо обставин, які можуть перешкоджати об’єктивному виконанню ним обов’язків.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14" w:name="o74"/>
            <w:bookmarkEnd w:id="14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Член Комітету, в якого виявлено конфлікт інтересів, утримується під час голосування з питань, що його становлять.</w:t>
            </w:r>
            <w:bookmarkStart w:id="15" w:name="o75"/>
            <w:bookmarkEnd w:id="15"/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Організаційною формою роботи Комітету є засідання, які проводяться у разі потреби. Засідання Комітету проводить його голова або за дорученням голови Комітету його заступник.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16" w:name="n36"/>
            <w:bookmarkEnd w:id="16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Засідання Комітету вважається правоможним, якщо на ньому присутні не менш як дві третини його складу.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17" w:name="n37"/>
            <w:bookmarkEnd w:id="17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Пропозиції щодо розгляду питань на засіданні Комітету вносять голова та члени Комітету.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18" w:name="n38"/>
            <w:bookmarkEnd w:id="18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Рішення Комітету про висунення кандидатів на присудження Премії приймається відкритим голосуванням простою більшістю голосів присутніх на засіданні членів Комітету.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Комітет може прийняти рішення про висунення менш як 20 кандидатів на присудження Премії.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19" w:name="n39"/>
            <w:bookmarkEnd w:id="19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У разі рівного розподілу голосів вирішальним є голос голови Комітету.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20" w:name="n40"/>
            <w:bookmarkEnd w:id="20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5. Рішення Комітету оформляється протоколом, який підписує його голова або заступник голови, що проводить засідання.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21" w:name="n41"/>
            <w:bookmarkEnd w:id="21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Рішення Комітету є підставою для підготовки проекту розпорядження Кабінету Міністрів України про присудження Премії.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22" w:name="n42"/>
            <w:bookmarkEnd w:id="22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6. Організаційне, інформаційне та технічне забезпечення діяльності Комітету покладається на Мінмолодьспорт.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val="uk-UA"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7. Для здобуття Премії районні, районні у мм. Києві та Севастополі держадміністрації, органи місцевого самоврядування, громадські об’єднання, які не мають статусу всеукраїнських, відокремлені підрозділи всеукраїнських громадських об’єднань, благодійні організації, місцеві або регіональні засоби масової інформації подають до 1 березня (у 2016 році — до 1 червня) Мінмолодьспорту, але не більш як на одну особу: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bookmarkStart w:id="23" w:name="n45"/>
            <w:bookmarkStart w:id="24" w:name="n104"/>
            <w:bookmarkEnd w:id="23"/>
            <w:bookmarkEnd w:id="24"/>
            <w:r w:rsidRPr="00D22CCC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  <w:lang w:val="uk-UA" w:eastAsia="ru-RU"/>
              </w:rPr>
              <w:t>1) пропозиції про присудження Премії за формою, затвердженою Мінмолодьспортом;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b/>
                <w:bCs/>
                <w:i/>
                <w:iCs/>
                <w:sz w:val="26"/>
                <w:szCs w:val="26"/>
                <w:lang w:val="uk-UA" w:eastAsia="ru-RU"/>
              </w:rPr>
            </w:pPr>
            <w:r w:rsidRPr="00D22CCC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  <w:lang w:val="uk-UA" w:eastAsia="ru-RU"/>
              </w:rPr>
              <w:t>2) матеріали презентації кандидата на присудження Премії (відео-, фотопрезентації, наукові та навчально-методичні публікації, матеріали в місцевих, регіональних та всеукраїнських засобах масової інформації, на веб-порталах тощо);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b/>
                <w:bCs/>
                <w:i/>
                <w:iCs/>
                <w:sz w:val="26"/>
                <w:szCs w:val="26"/>
                <w:lang w:eastAsia="ru-RU"/>
              </w:rPr>
            </w:pPr>
            <w:bookmarkStart w:id="25" w:name="n47"/>
            <w:bookmarkStart w:id="26" w:name="n46"/>
            <w:bookmarkEnd w:id="25"/>
            <w:bookmarkEnd w:id="26"/>
            <w:r w:rsidRPr="00D22CCC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  <w:lang w:val="uk-UA" w:eastAsia="ru-RU"/>
              </w:rPr>
              <w:t>3) характеристику кандидата на присудження Премії із зазначенням його досягнень (інформації про реалізовані громадські проекти та отриманий соціальний ефект) за підписом керівника, що скріплюється печаткою;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b/>
                <w:bCs/>
                <w:i/>
                <w:iCs/>
                <w:sz w:val="26"/>
                <w:szCs w:val="26"/>
                <w:lang w:eastAsia="ru-RU"/>
              </w:rPr>
            </w:pPr>
            <w:bookmarkStart w:id="27" w:name="n49"/>
            <w:bookmarkStart w:id="28" w:name="n48"/>
            <w:bookmarkEnd w:id="27"/>
            <w:bookmarkEnd w:id="28"/>
            <w:r w:rsidRPr="00D22CCC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  <w:lang w:val="uk-UA" w:eastAsia="ru-RU"/>
              </w:rPr>
              <w:t>4) копію паспорта кандидата на присудження Премії;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b/>
                <w:bCs/>
                <w:i/>
                <w:iCs/>
                <w:sz w:val="26"/>
                <w:szCs w:val="26"/>
                <w:lang w:eastAsia="ru-RU"/>
              </w:rPr>
            </w:pPr>
            <w:bookmarkStart w:id="29" w:name="n50"/>
            <w:bookmarkEnd w:id="29"/>
            <w:r w:rsidRPr="00D22CCC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  <w:lang w:val="uk-UA" w:eastAsia="ru-RU"/>
              </w:rPr>
              <w:t>5) копію реєстраційного номера облікової картки платника податку згідно з Державним реєстром фізичних осіб — платників податків, крім осіб, які через свої релігійні переконання відмовляються від прийняття реєстраційного номера облікової картки платника податків та повідомити про це відповідному контролюючому органу і мають відмітку у паспорті;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6) згоду кандидата на обробку персональних даних.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30" w:name="n56"/>
            <w:bookmarkStart w:id="31" w:name="n51"/>
            <w:bookmarkEnd w:id="30"/>
            <w:bookmarkEnd w:id="31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8. Мінмолодьспорт: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1) затверджує критерії висунення кандидата на присудження Премії;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32" w:name="n57"/>
            <w:bookmarkStart w:id="33" w:name="n103"/>
            <w:bookmarkEnd w:id="32"/>
            <w:bookmarkEnd w:id="33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2) забезпечує прийняття та попередній розгляд документів, зазначених у пункті 7 цього Положення;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34" w:name="n58"/>
            <w:bookmarkEnd w:id="34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3) готує пропозиції щодо відповідності документів, зазначених у пункті 7 цього Положення, пунктам 2, 3, 7 цього Положення та подає їх разом з документами на розгляд Комітету;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35" w:name="n59"/>
            <w:bookmarkEnd w:id="35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4) готує щороку згідно з рішенням Комітету проект розпорядження Кабінету Міністрів України про присудження Премії та в установленому порядку подає його до 1 </w:t>
            </w:r>
            <w:bookmarkStart w:id="36" w:name="n61"/>
            <w:bookmarkStart w:id="37" w:name="n60"/>
            <w:bookmarkEnd w:id="36"/>
            <w:bookmarkEnd w:id="37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серпня на розгляд Кабінету Міністрів України.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9. Розпорядження Кабінету Міністрів України про присудження Премії є підставою для вручення лауреату диплома, нагрудного знака та здійснення виплати грошової винагороди.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10. Фінансування видатків, пов’язаних з виплатою Премії, здійснюється за рахунок коштів, передбачених у державному бюджеті Мінмолодьспорту за програмою “Здійснення заходів державної політики з питань молоді та державна підтримка молодіжних та дитячих громадських організацій”.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38" w:name="n64"/>
            <w:bookmarkStart w:id="39" w:name="n63"/>
            <w:bookmarkEnd w:id="38"/>
            <w:bookmarkEnd w:id="39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11. Диплом, нагрудний знак і грошова винагорода вручаються в урочистій обстановці Прем’єр-міністром України або Віце-прем’єр-міністром України чи за їх дорученням — Міністром молоді та спорту.</w:t>
            </w:r>
          </w:p>
          <w:p w:rsidR="00CE35DF" w:rsidRPr="00D22CCC" w:rsidRDefault="00CE35DF" w:rsidP="00D22CCC">
            <w:pPr>
              <w:spacing w:before="120"/>
              <w:ind w:firstLine="567"/>
              <w:jc w:val="both"/>
              <w:rPr>
                <w:rFonts w:ascii="Antiqua" w:hAnsi="Antiqua" w:cs="Antiqua"/>
                <w:sz w:val="26"/>
                <w:szCs w:val="26"/>
                <w:lang w:eastAsia="ru-RU"/>
              </w:rPr>
            </w:pPr>
            <w:bookmarkStart w:id="40" w:name="n66"/>
            <w:bookmarkStart w:id="41" w:name="n65"/>
            <w:bookmarkEnd w:id="40"/>
            <w:bookmarkEnd w:id="41"/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У разі відсутності лауреата під час урочистого вручення диплом, нагрудний знак і грошова винагорода вручаються йому Міністром молоді та спорту.</w:t>
            </w:r>
          </w:p>
          <w:p w:rsidR="00CE35DF" w:rsidRPr="00D22CCC" w:rsidRDefault="00CE35DF" w:rsidP="00D22CCC">
            <w:pPr>
              <w:jc w:val="both"/>
              <w:rPr>
                <w:rFonts w:ascii="Antiqua" w:hAnsi="Antiqua" w:cs="Antiqua"/>
                <w:b/>
                <w:bCs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 </w:t>
            </w:r>
          </w:p>
          <w:p w:rsidR="00CE35DF" w:rsidRPr="00D22CCC" w:rsidRDefault="00CE35DF" w:rsidP="00D22CCC">
            <w:pPr>
              <w:jc w:val="both"/>
              <w:rPr>
                <w:rFonts w:ascii="Antiqua" w:hAnsi="Antiqua" w:cs="Antiqua"/>
                <w:b/>
                <w:bCs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 </w:t>
            </w:r>
          </w:p>
          <w:p w:rsidR="00CE35DF" w:rsidRPr="00D22CCC" w:rsidRDefault="00CE35DF" w:rsidP="00D22CCC">
            <w:pPr>
              <w:jc w:val="both"/>
              <w:rPr>
                <w:rFonts w:ascii="Antiqua" w:hAnsi="Antiqua" w:cs="Antiqua"/>
                <w:b/>
                <w:bCs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 </w:t>
            </w:r>
          </w:p>
          <w:p w:rsidR="00CE35DF" w:rsidRPr="00D22CCC" w:rsidRDefault="00CE35DF" w:rsidP="00D22CCC">
            <w:pPr>
              <w:jc w:val="both"/>
              <w:rPr>
                <w:rFonts w:ascii="Antiqua" w:hAnsi="Antiqua" w:cs="Antiqua"/>
                <w:b/>
                <w:bCs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 </w:t>
            </w:r>
          </w:p>
          <w:p w:rsidR="00CE35DF" w:rsidRPr="00D22CCC" w:rsidRDefault="00CE35DF" w:rsidP="00D22CCC">
            <w:pPr>
              <w:jc w:val="both"/>
              <w:rPr>
                <w:rFonts w:ascii="Antiqua" w:hAnsi="Antiqua" w:cs="Antiqua"/>
                <w:b/>
                <w:bCs/>
                <w:sz w:val="26"/>
                <w:szCs w:val="26"/>
                <w:lang w:eastAsia="ru-RU"/>
              </w:rPr>
            </w:pPr>
            <w:r w:rsidRPr="00D22CCC">
              <w:rPr>
                <w:rFonts w:ascii="Verdana" w:hAnsi="Verdana" w:cs="Verdana"/>
                <w:sz w:val="16"/>
                <w:szCs w:val="16"/>
                <w:lang w:val="uk-UA" w:eastAsia="ru-RU"/>
              </w:rPr>
              <w:t> </w:t>
            </w:r>
          </w:p>
        </w:tc>
      </w:tr>
      <w:tr w:rsidR="00CE35DF" w:rsidRPr="003F68B9">
        <w:trPr>
          <w:trHeight w:val="60"/>
          <w:tblCellSpacing w:w="15" w:type="dxa"/>
        </w:trPr>
        <w:tc>
          <w:tcPr>
            <w:tcW w:w="0" w:type="auto"/>
            <w:gridSpan w:val="2"/>
            <w:vAlign w:val="center"/>
          </w:tcPr>
          <w:p w:rsidR="00CE35DF" w:rsidRPr="00D22CCC" w:rsidRDefault="00CE35DF" w:rsidP="00D22CCC">
            <w:pPr>
              <w:spacing w:line="60" w:lineRule="atLeast"/>
              <w:jc w:val="left"/>
              <w:rPr>
                <w:sz w:val="24"/>
                <w:szCs w:val="24"/>
                <w:lang w:eastAsia="ru-RU"/>
              </w:rPr>
            </w:pPr>
            <w:r w:rsidRPr="003F68B9">
              <w:rPr>
                <w:noProof/>
                <w:sz w:val="24"/>
                <w:szCs w:val="24"/>
                <w:lang w:val="uk-UA" w:eastAsia="uk-UA"/>
              </w:rPr>
              <w:pict>
                <v:shape id="Рисунок 8" o:spid="_x0000_i1031" type="#_x0000_t75" alt="http://www.kmu.gov.ua/img/1x1.gif" style="width:3pt;height:3pt;visibility:visible">
                  <v:imagedata r:id="rId10" o:title=""/>
                </v:shape>
              </w:pict>
            </w:r>
          </w:p>
        </w:tc>
      </w:tr>
      <w:tr w:rsidR="00CE35DF" w:rsidRPr="003F68B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E35DF" w:rsidRPr="00D22CCC" w:rsidRDefault="00CE35DF" w:rsidP="00D22CCC">
            <w:pPr>
              <w:jc w:val="both"/>
              <w:rPr>
                <w:sz w:val="24"/>
                <w:szCs w:val="24"/>
                <w:lang w:eastAsia="ru-RU"/>
              </w:rPr>
            </w:pPr>
            <w:r w:rsidRPr="00D22CCC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CE35DF" w:rsidRDefault="00CE35DF"/>
    <w:sectPr w:rsidR="00CE35DF" w:rsidSect="00FF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5DF" w:rsidRDefault="00CE35DF" w:rsidP="00D22CCC">
      <w:r>
        <w:separator/>
      </w:r>
    </w:p>
  </w:endnote>
  <w:endnote w:type="continuationSeparator" w:id="0">
    <w:p w:rsidR="00CE35DF" w:rsidRDefault="00CE35DF" w:rsidP="00D2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Times New Roman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5DF" w:rsidRDefault="00CE35DF" w:rsidP="00D22CCC">
      <w:r>
        <w:separator/>
      </w:r>
    </w:p>
  </w:footnote>
  <w:footnote w:type="continuationSeparator" w:id="0">
    <w:p w:rsidR="00CE35DF" w:rsidRDefault="00CE35DF" w:rsidP="00D22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CCC"/>
    <w:rsid w:val="00001BD9"/>
    <w:rsid w:val="00001DA1"/>
    <w:rsid w:val="00003C83"/>
    <w:rsid w:val="0000478E"/>
    <w:rsid w:val="00005EEA"/>
    <w:rsid w:val="00006063"/>
    <w:rsid w:val="000071C4"/>
    <w:rsid w:val="0001188B"/>
    <w:rsid w:val="000127CC"/>
    <w:rsid w:val="00014514"/>
    <w:rsid w:val="00014854"/>
    <w:rsid w:val="00014A5D"/>
    <w:rsid w:val="000153E4"/>
    <w:rsid w:val="00015541"/>
    <w:rsid w:val="00015879"/>
    <w:rsid w:val="0001701E"/>
    <w:rsid w:val="00017C38"/>
    <w:rsid w:val="000206AE"/>
    <w:rsid w:val="00021131"/>
    <w:rsid w:val="000212D9"/>
    <w:rsid w:val="00021845"/>
    <w:rsid w:val="00021A46"/>
    <w:rsid w:val="00022210"/>
    <w:rsid w:val="000222BE"/>
    <w:rsid w:val="000240B6"/>
    <w:rsid w:val="000245AA"/>
    <w:rsid w:val="000247E6"/>
    <w:rsid w:val="00025DBC"/>
    <w:rsid w:val="00026F9C"/>
    <w:rsid w:val="00027AB5"/>
    <w:rsid w:val="0003059F"/>
    <w:rsid w:val="0003128C"/>
    <w:rsid w:val="000317CC"/>
    <w:rsid w:val="000317DA"/>
    <w:rsid w:val="00032546"/>
    <w:rsid w:val="00034D56"/>
    <w:rsid w:val="00035D7A"/>
    <w:rsid w:val="0003662B"/>
    <w:rsid w:val="00036D6B"/>
    <w:rsid w:val="00040908"/>
    <w:rsid w:val="00040C03"/>
    <w:rsid w:val="000429F1"/>
    <w:rsid w:val="00042A56"/>
    <w:rsid w:val="00042A9F"/>
    <w:rsid w:val="00042D0F"/>
    <w:rsid w:val="00043254"/>
    <w:rsid w:val="0004367E"/>
    <w:rsid w:val="000438F6"/>
    <w:rsid w:val="000441BE"/>
    <w:rsid w:val="00044823"/>
    <w:rsid w:val="00044E0F"/>
    <w:rsid w:val="000465F1"/>
    <w:rsid w:val="000467DC"/>
    <w:rsid w:val="00047C54"/>
    <w:rsid w:val="00051764"/>
    <w:rsid w:val="00051998"/>
    <w:rsid w:val="00051D60"/>
    <w:rsid w:val="00052076"/>
    <w:rsid w:val="00052795"/>
    <w:rsid w:val="00052C32"/>
    <w:rsid w:val="0005435D"/>
    <w:rsid w:val="00054611"/>
    <w:rsid w:val="0005487B"/>
    <w:rsid w:val="00054F73"/>
    <w:rsid w:val="00056427"/>
    <w:rsid w:val="0005652C"/>
    <w:rsid w:val="00060A55"/>
    <w:rsid w:val="000610DB"/>
    <w:rsid w:val="0006229B"/>
    <w:rsid w:val="0006376D"/>
    <w:rsid w:val="0006401A"/>
    <w:rsid w:val="00064793"/>
    <w:rsid w:val="000700EB"/>
    <w:rsid w:val="000701EA"/>
    <w:rsid w:val="00070448"/>
    <w:rsid w:val="000704BE"/>
    <w:rsid w:val="0007052F"/>
    <w:rsid w:val="00070653"/>
    <w:rsid w:val="00070EA8"/>
    <w:rsid w:val="00071C6B"/>
    <w:rsid w:val="00072332"/>
    <w:rsid w:val="000738ED"/>
    <w:rsid w:val="000740C8"/>
    <w:rsid w:val="00075B6D"/>
    <w:rsid w:val="00075F3E"/>
    <w:rsid w:val="000767EE"/>
    <w:rsid w:val="00076CD3"/>
    <w:rsid w:val="00076DDD"/>
    <w:rsid w:val="000774D1"/>
    <w:rsid w:val="0008005A"/>
    <w:rsid w:val="000800E0"/>
    <w:rsid w:val="00080376"/>
    <w:rsid w:val="00080668"/>
    <w:rsid w:val="00082A8F"/>
    <w:rsid w:val="000848F3"/>
    <w:rsid w:val="00084A38"/>
    <w:rsid w:val="00085DE7"/>
    <w:rsid w:val="00087A39"/>
    <w:rsid w:val="00087A3C"/>
    <w:rsid w:val="00087F5E"/>
    <w:rsid w:val="000902A2"/>
    <w:rsid w:val="00090647"/>
    <w:rsid w:val="00091585"/>
    <w:rsid w:val="00091BAB"/>
    <w:rsid w:val="000929D2"/>
    <w:rsid w:val="00092C0E"/>
    <w:rsid w:val="00093091"/>
    <w:rsid w:val="00093815"/>
    <w:rsid w:val="00093F22"/>
    <w:rsid w:val="00094846"/>
    <w:rsid w:val="00094AFA"/>
    <w:rsid w:val="00095ADE"/>
    <w:rsid w:val="0009710B"/>
    <w:rsid w:val="000A04DD"/>
    <w:rsid w:val="000A04E9"/>
    <w:rsid w:val="000A256F"/>
    <w:rsid w:val="000A40E7"/>
    <w:rsid w:val="000A48DF"/>
    <w:rsid w:val="000A5876"/>
    <w:rsid w:val="000A6175"/>
    <w:rsid w:val="000A72F6"/>
    <w:rsid w:val="000A7679"/>
    <w:rsid w:val="000A7875"/>
    <w:rsid w:val="000B134C"/>
    <w:rsid w:val="000B2130"/>
    <w:rsid w:val="000B2714"/>
    <w:rsid w:val="000B3C7E"/>
    <w:rsid w:val="000B4368"/>
    <w:rsid w:val="000B58EA"/>
    <w:rsid w:val="000B5ABA"/>
    <w:rsid w:val="000B5AC9"/>
    <w:rsid w:val="000B6D1B"/>
    <w:rsid w:val="000C1329"/>
    <w:rsid w:val="000C27B8"/>
    <w:rsid w:val="000C2BB2"/>
    <w:rsid w:val="000C30B0"/>
    <w:rsid w:val="000C4E57"/>
    <w:rsid w:val="000C5292"/>
    <w:rsid w:val="000C6313"/>
    <w:rsid w:val="000D02B0"/>
    <w:rsid w:val="000D03C5"/>
    <w:rsid w:val="000D1013"/>
    <w:rsid w:val="000D20F2"/>
    <w:rsid w:val="000D2537"/>
    <w:rsid w:val="000D31EB"/>
    <w:rsid w:val="000D32CE"/>
    <w:rsid w:val="000D375B"/>
    <w:rsid w:val="000D4F85"/>
    <w:rsid w:val="000D640E"/>
    <w:rsid w:val="000D7B89"/>
    <w:rsid w:val="000E0158"/>
    <w:rsid w:val="000E0E34"/>
    <w:rsid w:val="000E0E70"/>
    <w:rsid w:val="000E0FDC"/>
    <w:rsid w:val="000E5C7A"/>
    <w:rsid w:val="000E6665"/>
    <w:rsid w:val="000F13B5"/>
    <w:rsid w:val="000F245B"/>
    <w:rsid w:val="000F2F34"/>
    <w:rsid w:val="000F34E9"/>
    <w:rsid w:val="000F60F7"/>
    <w:rsid w:val="000F6896"/>
    <w:rsid w:val="000F6FC1"/>
    <w:rsid w:val="000F70E7"/>
    <w:rsid w:val="001010EA"/>
    <w:rsid w:val="00101DED"/>
    <w:rsid w:val="00101E4D"/>
    <w:rsid w:val="00101F89"/>
    <w:rsid w:val="00102EDC"/>
    <w:rsid w:val="00104F19"/>
    <w:rsid w:val="00106F2F"/>
    <w:rsid w:val="00112933"/>
    <w:rsid w:val="00112987"/>
    <w:rsid w:val="001129D9"/>
    <w:rsid w:val="0011305F"/>
    <w:rsid w:val="001130CE"/>
    <w:rsid w:val="00113FEC"/>
    <w:rsid w:val="001143D5"/>
    <w:rsid w:val="00114401"/>
    <w:rsid w:val="00115526"/>
    <w:rsid w:val="001156E6"/>
    <w:rsid w:val="00116251"/>
    <w:rsid w:val="00117F8B"/>
    <w:rsid w:val="00120751"/>
    <w:rsid w:val="00122D58"/>
    <w:rsid w:val="00122EFA"/>
    <w:rsid w:val="00123140"/>
    <w:rsid w:val="00126863"/>
    <w:rsid w:val="00131169"/>
    <w:rsid w:val="00132ED8"/>
    <w:rsid w:val="0013405B"/>
    <w:rsid w:val="00134087"/>
    <w:rsid w:val="001341BD"/>
    <w:rsid w:val="00136183"/>
    <w:rsid w:val="001365B9"/>
    <w:rsid w:val="00137EB9"/>
    <w:rsid w:val="00140070"/>
    <w:rsid w:val="00141F86"/>
    <w:rsid w:val="0014319B"/>
    <w:rsid w:val="001444D5"/>
    <w:rsid w:val="00144E04"/>
    <w:rsid w:val="001451E4"/>
    <w:rsid w:val="00145840"/>
    <w:rsid w:val="00146B17"/>
    <w:rsid w:val="00146E92"/>
    <w:rsid w:val="0015478F"/>
    <w:rsid w:val="00155240"/>
    <w:rsid w:val="001566E8"/>
    <w:rsid w:val="00160325"/>
    <w:rsid w:val="00161276"/>
    <w:rsid w:val="00161A5E"/>
    <w:rsid w:val="00162498"/>
    <w:rsid w:val="00162E66"/>
    <w:rsid w:val="0016323A"/>
    <w:rsid w:val="001637E6"/>
    <w:rsid w:val="001643BF"/>
    <w:rsid w:val="00164BB9"/>
    <w:rsid w:val="00164E72"/>
    <w:rsid w:val="001655B1"/>
    <w:rsid w:val="0016568A"/>
    <w:rsid w:val="00165F0F"/>
    <w:rsid w:val="001668F6"/>
    <w:rsid w:val="00166A7F"/>
    <w:rsid w:val="00167421"/>
    <w:rsid w:val="001704D5"/>
    <w:rsid w:val="00170592"/>
    <w:rsid w:val="0017324C"/>
    <w:rsid w:val="001743D9"/>
    <w:rsid w:val="00174A03"/>
    <w:rsid w:val="00175A0F"/>
    <w:rsid w:val="00175BE0"/>
    <w:rsid w:val="00175E1D"/>
    <w:rsid w:val="00176E85"/>
    <w:rsid w:val="00176F3B"/>
    <w:rsid w:val="00177744"/>
    <w:rsid w:val="001777D6"/>
    <w:rsid w:val="00177853"/>
    <w:rsid w:val="00182401"/>
    <w:rsid w:val="00183493"/>
    <w:rsid w:val="00183F9D"/>
    <w:rsid w:val="001854E2"/>
    <w:rsid w:val="0018631B"/>
    <w:rsid w:val="001864EB"/>
    <w:rsid w:val="0018656D"/>
    <w:rsid w:val="00186692"/>
    <w:rsid w:val="00186731"/>
    <w:rsid w:val="0018744A"/>
    <w:rsid w:val="001905EC"/>
    <w:rsid w:val="0019213F"/>
    <w:rsid w:val="00192CBE"/>
    <w:rsid w:val="00193F3A"/>
    <w:rsid w:val="00193FA7"/>
    <w:rsid w:val="001940D8"/>
    <w:rsid w:val="0019441F"/>
    <w:rsid w:val="0019467C"/>
    <w:rsid w:val="001964CA"/>
    <w:rsid w:val="00196DE3"/>
    <w:rsid w:val="00197300"/>
    <w:rsid w:val="00197F15"/>
    <w:rsid w:val="001A2608"/>
    <w:rsid w:val="001A2883"/>
    <w:rsid w:val="001A2A4B"/>
    <w:rsid w:val="001A2FCD"/>
    <w:rsid w:val="001A3396"/>
    <w:rsid w:val="001A492C"/>
    <w:rsid w:val="001A754C"/>
    <w:rsid w:val="001A7742"/>
    <w:rsid w:val="001B01B8"/>
    <w:rsid w:val="001B0E81"/>
    <w:rsid w:val="001B1A6C"/>
    <w:rsid w:val="001B2815"/>
    <w:rsid w:val="001B3C7C"/>
    <w:rsid w:val="001B4E4E"/>
    <w:rsid w:val="001B5982"/>
    <w:rsid w:val="001B6F29"/>
    <w:rsid w:val="001C0791"/>
    <w:rsid w:val="001C224A"/>
    <w:rsid w:val="001C263D"/>
    <w:rsid w:val="001C2DF9"/>
    <w:rsid w:val="001C4634"/>
    <w:rsid w:val="001C463B"/>
    <w:rsid w:val="001C60E4"/>
    <w:rsid w:val="001C66C7"/>
    <w:rsid w:val="001C67D8"/>
    <w:rsid w:val="001C71B7"/>
    <w:rsid w:val="001C77A7"/>
    <w:rsid w:val="001C7C3F"/>
    <w:rsid w:val="001C7C9D"/>
    <w:rsid w:val="001D0655"/>
    <w:rsid w:val="001D1552"/>
    <w:rsid w:val="001D1F2C"/>
    <w:rsid w:val="001D2428"/>
    <w:rsid w:val="001D450A"/>
    <w:rsid w:val="001D7C2F"/>
    <w:rsid w:val="001E06B8"/>
    <w:rsid w:val="001E0ACC"/>
    <w:rsid w:val="001E0B4D"/>
    <w:rsid w:val="001E1803"/>
    <w:rsid w:val="001E1FC3"/>
    <w:rsid w:val="001E2CBD"/>
    <w:rsid w:val="001E3798"/>
    <w:rsid w:val="001E3C1D"/>
    <w:rsid w:val="001E44B2"/>
    <w:rsid w:val="001E5FFA"/>
    <w:rsid w:val="001E7B91"/>
    <w:rsid w:val="001F1E7E"/>
    <w:rsid w:val="001F24ED"/>
    <w:rsid w:val="001F2B2C"/>
    <w:rsid w:val="001F2F38"/>
    <w:rsid w:val="001F38B3"/>
    <w:rsid w:val="001F4EED"/>
    <w:rsid w:val="001F4FF7"/>
    <w:rsid w:val="001F5F3C"/>
    <w:rsid w:val="001F61E6"/>
    <w:rsid w:val="001F65B4"/>
    <w:rsid w:val="001F6C3D"/>
    <w:rsid w:val="00202159"/>
    <w:rsid w:val="002022BD"/>
    <w:rsid w:val="002029C9"/>
    <w:rsid w:val="00203785"/>
    <w:rsid w:val="0020480A"/>
    <w:rsid w:val="002055F6"/>
    <w:rsid w:val="002064A1"/>
    <w:rsid w:val="002073F2"/>
    <w:rsid w:val="002076DE"/>
    <w:rsid w:val="00212F87"/>
    <w:rsid w:val="00213372"/>
    <w:rsid w:val="002157DD"/>
    <w:rsid w:val="00215F98"/>
    <w:rsid w:val="00216445"/>
    <w:rsid w:val="00216C1A"/>
    <w:rsid w:val="0021718C"/>
    <w:rsid w:val="00217F4E"/>
    <w:rsid w:val="00220A28"/>
    <w:rsid w:val="0022151F"/>
    <w:rsid w:val="00221702"/>
    <w:rsid w:val="00222D0C"/>
    <w:rsid w:val="002235B2"/>
    <w:rsid w:val="0022367A"/>
    <w:rsid w:val="00224B8B"/>
    <w:rsid w:val="00226075"/>
    <w:rsid w:val="002260F9"/>
    <w:rsid w:val="00226301"/>
    <w:rsid w:val="0022767C"/>
    <w:rsid w:val="00230305"/>
    <w:rsid w:val="00230385"/>
    <w:rsid w:val="00230F3E"/>
    <w:rsid w:val="002351BE"/>
    <w:rsid w:val="00236AEA"/>
    <w:rsid w:val="00236FAD"/>
    <w:rsid w:val="002370D3"/>
    <w:rsid w:val="00237633"/>
    <w:rsid w:val="00240C1F"/>
    <w:rsid w:val="00241850"/>
    <w:rsid w:val="00241B4A"/>
    <w:rsid w:val="0024266E"/>
    <w:rsid w:val="00242847"/>
    <w:rsid w:val="002430E2"/>
    <w:rsid w:val="002434F4"/>
    <w:rsid w:val="0024363A"/>
    <w:rsid w:val="00244246"/>
    <w:rsid w:val="002445B8"/>
    <w:rsid w:val="002453E7"/>
    <w:rsid w:val="00245744"/>
    <w:rsid w:val="002462AC"/>
    <w:rsid w:val="0024643D"/>
    <w:rsid w:val="00246922"/>
    <w:rsid w:val="002469DA"/>
    <w:rsid w:val="00246C2A"/>
    <w:rsid w:val="00246EF0"/>
    <w:rsid w:val="00253987"/>
    <w:rsid w:val="00253C26"/>
    <w:rsid w:val="002540AA"/>
    <w:rsid w:val="002567E7"/>
    <w:rsid w:val="00256AD1"/>
    <w:rsid w:val="00260CBA"/>
    <w:rsid w:val="0026159D"/>
    <w:rsid w:val="00263783"/>
    <w:rsid w:val="00263976"/>
    <w:rsid w:val="00263A21"/>
    <w:rsid w:val="002648B3"/>
    <w:rsid w:val="00265952"/>
    <w:rsid w:val="002667A1"/>
    <w:rsid w:val="00266BA4"/>
    <w:rsid w:val="00266FD2"/>
    <w:rsid w:val="002678F4"/>
    <w:rsid w:val="00267A80"/>
    <w:rsid w:val="00267CB7"/>
    <w:rsid w:val="00270F62"/>
    <w:rsid w:val="00271F2E"/>
    <w:rsid w:val="002732AF"/>
    <w:rsid w:val="002744CC"/>
    <w:rsid w:val="0027591A"/>
    <w:rsid w:val="00276637"/>
    <w:rsid w:val="0027771E"/>
    <w:rsid w:val="002803C5"/>
    <w:rsid w:val="00280DE5"/>
    <w:rsid w:val="00282E99"/>
    <w:rsid w:val="002853E7"/>
    <w:rsid w:val="00285C6A"/>
    <w:rsid w:val="00287DB0"/>
    <w:rsid w:val="00290B9E"/>
    <w:rsid w:val="00291543"/>
    <w:rsid w:val="00292228"/>
    <w:rsid w:val="002926A9"/>
    <w:rsid w:val="00293919"/>
    <w:rsid w:val="00294B89"/>
    <w:rsid w:val="00294DA5"/>
    <w:rsid w:val="00297FFC"/>
    <w:rsid w:val="002A0833"/>
    <w:rsid w:val="002A3284"/>
    <w:rsid w:val="002A369C"/>
    <w:rsid w:val="002A5350"/>
    <w:rsid w:val="002A588A"/>
    <w:rsid w:val="002A5AA0"/>
    <w:rsid w:val="002A7D92"/>
    <w:rsid w:val="002B1322"/>
    <w:rsid w:val="002B1492"/>
    <w:rsid w:val="002B18DE"/>
    <w:rsid w:val="002B2973"/>
    <w:rsid w:val="002B46EE"/>
    <w:rsid w:val="002B476A"/>
    <w:rsid w:val="002B51B3"/>
    <w:rsid w:val="002B7881"/>
    <w:rsid w:val="002B7EDA"/>
    <w:rsid w:val="002C0117"/>
    <w:rsid w:val="002C02B6"/>
    <w:rsid w:val="002C13F7"/>
    <w:rsid w:val="002C2AD0"/>
    <w:rsid w:val="002C2C82"/>
    <w:rsid w:val="002C2EAE"/>
    <w:rsid w:val="002C3047"/>
    <w:rsid w:val="002C34B5"/>
    <w:rsid w:val="002C3AFD"/>
    <w:rsid w:val="002C687E"/>
    <w:rsid w:val="002C7532"/>
    <w:rsid w:val="002C7617"/>
    <w:rsid w:val="002C7E7A"/>
    <w:rsid w:val="002D08D4"/>
    <w:rsid w:val="002D0F1C"/>
    <w:rsid w:val="002D1BC0"/>
    <w:rsid w:val="002D1BF7"/>
    <w:rsid w:val="002D2185"/>
    <w:rsid w:val="002D26EC"/>
    <w:rsid w:val="002D2721"/>
    <w:rsid w:val="002D2896"/>
    <w:rsid w:val="002D2BDA"/>
    <w:rsid w:val="002D308A"/>
    <w:rsid w:val="002D3835"/>
    <w:rsid w:val="002D409F"/>
    <w:rsid w:val="002D412D"/>
    <w:rsid w:val="002D420B"/>
    <w:rsid w:val="002D4391"/>
    <w:rsid w:val="002D5BBC"/>
    <w:rsid w:val="002D658E"/>
    <w:rsid w:val="002D6868"/>
    <w:rsid w:val="002D7BB8"/>
    <w:rsid w:val="002E1ED1"/>
    <w:rsid w:val="002E3DE8"/>
    <w:rsid w:val="002E4866"/>
    <w:rsid w:val="002E5A15"/>
    <w:rsid w:val="002E5B14"/>
    <w:rsid w:val="002E61C4"/>
    <w:rsid w:val="002E6270"/>
    <w:rsid w:val="002E713B"/>
    <w:rsid w:val="002E714E"/>
    <w:rsid w:val="002F0B15"/>
    <w:rsid w:val="002F1D62"/>
    <w:rsid w:val="002F2060"/>
    <w:rsid w:val="002F2ACF"/>
    <w:rsid w:val="002F402E"/>
    <w:rsid w:val="002F41F2"/>
    <w:rsid w:val="002F5687"/>
    <w:rsid w:val="002F632E"/>
    <w:rsid w:val="003010EC"/>
    <w:rsid w:val="00301E43"/>
    <w:rsid w:val="00305219"/>
    <w:rsid w:val="003059AE"/>
    <w:rsid w:val="00305B01"/>
    <w:rsid w:val="00305BF4"/>
    <w:rsid w:val="00305C43"/>
    <w:rsid w:val="00307AB3"/>
    <w:rsid w:val="003120A9"/>
    <w:rsid w:val="00312454"/>
    <w:rsid w:val="0031284B"/>
    <w:rsid w:val="00312CD2"/>
    <w:rsid w:val="003130F7"/>
    <w:rsid w:val="003132B5"/>
    <w:rsid w:val="00313852"/>
    <w:rsid w:val="003143FE"/>
    <w:rsid w:val="003145FD"/>
    <w:rsid w:val="00314C73"/>
    <w:rsid w:val="003160B7"/>
    <w:rsid w:val="00316458"/>
    <w:rsid w:val="003169B4"/>
    <w:rsid w:val="00316C2A"/>
    <w:rsid w:val="00316F8E"/>
    <w:rsid w:val="00321D43"/>
    <w:rsid w:val="00322307"/>
    <w:rsid w:val="003223A1"/>
    <w:rsid w:val="00323715"/>
    <w:rsid w:val="003237BD"/>
    <w:rsid w:val="00323DA3"/>
    <w:rsid w:val="00324661"/>
    <w:rsid w:val="00324CFF"/>
    <w:rsid w:val="003256EF"/>
    <w:rsid w:val="00325D70"/>
    <w:rsid w:val="0032706D"/>
    <w:rsid w:val="003271A3"/>
    <w:rsid w:val="0032751E"/>
    <w:rsid w:val="003304FD"/>
    <w:rsid w:val="00330F85"/>
    <w:rsid w:val="003312D4"/>
    <w:rsid w:val="003314D4"/>
    <w:rsid w:val="00331563"/>
    <w:rsid w:val="00331628"/>
    <w:rsid w:val="00332C98"/>
    <w:rsid w:val="0033445C"/>
    <w:rsid w:val="00334E87"/>
    <w:rsid w:val="003377A7"/>
    <w:rsid w:val="00340DF7"/>
    <w:rsid w:val="00340F36"/>
    <w:rsid w:val="00342A09"/>
    <w:rsid w:val="0034376B"/>
    <w:rsid w:val="0034387B"/>
    <w:rsid w:val="003443E2"/>
    <w:rsid w:val="003448AA"/>
    <w:rsid w:val="00345420"/>
    <w:rsid w:val="003510CA"/>
    <w:rsid w:val="0035119D"/>
    <w:rsid w:val="00352A10"/>
    <w:rsid w:val="00354150"/>
    <w:rsid w:val="00354785"/>
    <w:rsid w:val="00355147"/>
    <w:rsid w:val="003554F1"/>
    <w:rsid w:val="00355AE8"/>
    <w:rsid w:val="0035603B"/>
    <w:rsid w:val="0036095D"/>
    <w:rsid w:val="00361090"/>
    <w:rsid w:val="0036315F"/>
    <w:rsid w:val="00363ACD"/>
    <w:rsid w:val="00365CD8"/>
    <w:rsid w:val="003666AE"/>
    <w:rsid w:val="00367DC6"/>
    <w:rsid w:val="0037152C"/>
    <w:rsid w:val="00371914"/>
    <w:rsid w:val="0037194C"/>
    <w:rsid w:val="003721D6"/>
    <w:rsid w:val="00372906"/>
    <w:rsid w:val="0037300C"/>
    <w:rsid w:val="003739A2"/>
    <w:rsid w:val="00374DFA"/>
    <w:rsid w:val="00375921"/>
    <w:rsid w:val="003759DE"/>
    <w:rsid w:val="00375A37"/>
    <w:rsid w:val="0037629D"/>
    <w:rsid w:val="00380EB2"/>
    <w:rsid w:val="003813B2"/>
    <w:rsid w:val="00381DB9"/>
    <w:rsid w:val="00381EB0"/>
    <w:rsid w:val="00382516"/>
    <w:rsid w:val="0038356E"/>
    <w:rsid w:val="0038360A"/>
    <w:rsid w:val="003842DD"/>
    <w:rsid w:val="00384CA4"/>
    <w:rsid w:val="00384D6A"/>
    <w:rsid w:val="00385047"/>
    <w:rsid w:val="00385FA4"/>
    <w:rsid w:val="0039117C"/>
    <w:rsid w:val="00391F8E"/>
    <w:rsid w:val="00392E1A"/>
    <w:rsid w:val="00393006"/>
    <w:rsid w:val="00394F94"/>
    <w:rsid w:val="00395CEF"/>
    <w:rsid w:val="00396A68"/>
    <w:rsid w:val="003976F4"/>
    <w:rsid w:val="003A0653"/>
    <w:rsid w:val="003A1352"/>
    <w:rsid w:val="003A144B"/>
    <w:rsid w:val="003A19D4"/>
    <w:rsid w:val="003A1B94"/>
    <w:rsid w:val="003A1E9F"/>
    <w:rsid w:val="003A2AB4"/>
    <w:rsid w:val="003A38FA"/>
    <w:rsid w:val="003A3A6F"/>
    <w:rsid w:val="003A3BD1"/>
    <w:rsid w:val="003A56A0"/>
    <w:rsid w:val="003A5964"/>
    <w:rsid w:val="003A5BEC"/>
    <w:rsid w:val="003A5F26"/>
    <w:rsid w:val="003A5FE5"/>
    <w:rsid w:val="003A6017"/>
    <w:rsid w:val="003A7535"/>
    <w:rsid w:val="003A7C64"/>
    <w:rsid w:val="003B0AFF"/>
    <w:rsid w:val="003B139B"/>
    <w:rsid w:val="003B2582"/>
    <w:rsid w:val="003B46C4"/>
    <w:rsid w:val="003B4899"/>
    <w:rsid w:val="003B55D0"/>
    <w:rsid w:val="003B5848"/>
    <w:rsid w:val="003B5A70"/>
    <w:rsid w:val="003B6022"/>
    <w:rsid w:val="003B612D"/>
    <w:rsid w:val="003B6938"/>
    <w:rsid w:val="003B6DA0"/>
    <w:rsid w:val="003B7CC3"/>
    <w:rsid w:val="003C108C"/>
    <w:rsid w:val="003C115D"/>
    <w:rsid w:val="003C15FF"/>
    <w:rsid w:val="003C1E61"/>
    <w:rsid w:val="003C3070"/>
    <w:rsid w:val="003C3D0D"/>
    <w:rsid w:val="003D1A8F"/>
    <w:rsid w:val="003D1FC7"/>
    <w:rsid w:val="003D289D"/>
    <w:rsid w:val="003D33D5"/>
    <w:rsid w:val="003D363E"/>
    <w:rsid w:val="003D36AA"/>
    <w:rsid w:val="003D4960"/>
    <w:rsid w:val="003D5818"/>
    <w:rsid w:val="003D6481"/>
    <w:rsid w:val="003D7D72"/>
    <w:rsid w:val="003E0270"/>
    <w:rsid w:val="003E0EE1"/>
    <w:rsid w:val="003E19F9"/>
    <w:rsid w:val="003E1CC9"/>
    <w:rsid w:val="003E4245"/>
    <w:rsid w:val="003E564A"/>
    <w:rsid w:val="003E5698"/>
    <w:rsid w:val="003E6477"/>
    <w:rsid w:val="003E6907"/>
    <w:rsid w:val="003E728A"/>
    <w:rsid w:val="003F05D4"/>
    <w:rsid w:val="003F1E65"/>
    <w:rsid w:val="003F311A"/>
    <w:rsid w:val="003F3B42"/>
    <w:rsid w:val="003F3DE3"/>
    <w:rsid w:val="003F481A"/>
    <w:rsid w:val="003F493D"/>
    <w:rsid w:val="003F4AC5"/>
    <w:rsid w:val="003F63BC"/>
    <w:rsid w:val="003F68B9"/>
    <w:rsid w:val="003F6D6F"/>
    <w:rsid w:val="003F73BF"/>
    <w:rsid w:val="003F7C69"/>
    <w:rsid w:val="004007B8"/>
    <w:rsid w:val="004019E0"/>
    <w:rsid w:val="00401D05"/>
    <w:rsid w:val="00401FF3"/>
    <w:rsid w:val="0040215F"/>
    <w:rsid w:val="004021B7"/>
    <w:rsid w:val="0040284F"/>
    <w:rsid w:val="00403125"/>
    <w:rsid w:val="00403306"/>
    <w:rsid w:val="00403372"/>
    <w:rsid w:val="004037C0"/>
    <w:rsid w:val="00403CCF"/>
    <w:rsid w:val="00405B46"/>
    <w:rsid w:val="00406FA1"/>
    <w:rsid w:val="00410351"/>
    <w:rsid w:val="004104E4"/>
    <w:rsid w:val="004128C5"/>
    <w:rsid w:val="00412D56"/>
    <w:rsid w:val="00413B43"/>
    <w:rsid w:val="00414C6D"/>
    <w:rsid w:val="00415208"/>
    <w:rsid w:val="00415BE9"/>
    <w:rsid w:val="004176CF"/>
    <w:rsid w:val="00417825"/>
    <w:rsid w:val="00417ADA"/>
    <w:rsid w:val="00417C3E"/>
    <w:rsid w:val="0042031E"/>
    <w:rsid w:val="004228AB"/>
    <w:rsid w:val="0042348B"/>
    <w:rsid w:val="00423B26"/>
    <w:rsid w:val="004257D8"/>
    <w:rsid w:val="004257E8"/>
    <w:rsid w:val="0042743C"/>
    <w:rsid w:val="00427464"/>
    <w:rsid w:val="0043026E"/>
    <w:rsid w:val="004307D2"/>
    <w:rsid w:val="00432247"/>
    <w:rsid w:val="00432781"/>
    <w:rsid w:val="00433826"/>
    <w:rsid w:val="00434797"/>
    <w:rsid w:val="00434F3C"/>
    <w:rsid w:val="00434FE5"/>
    <w:rsid w:val="00435641"/>
    <w:rsid w:val="00436280"/>
    <w:rsid w:val="00436D40"/>
    <w:rsid w:val="004376DB"/>
    <w:rsid w:val="004378EC"/>
    <w:rsid w:val="004410F2"/>
    <w:rsid w:val="00441A0A"/>
    <w:rsid w:val="004433DA"/>
    <w:rsid w:val="00443B4D"/>
    <w:rsid w:val="00443D77"/>
    <w:rsid w:val="00446622"/>
    <w:rsid w:val="00446914"/>
    <w:rsid w:val="0044754B"/>
    <w:rsid w:val="0044756D"/>
    <w:rsid w:val="004477FA"/>
    <w:rsid w:val="00447915"/>
    <w:rsid w:val="00450310"/>
    <w:rsid w:val="00450458"/>
    <w:rsid w:val="00450C35"/>
    <w:rsid w:val="0045105D"/>
    <w:rsid w:val="00451369"/>
    <w:rsid w:val="00453CE7"/>
    <w:rsid w:val="004540BC"/>
    <w:rsid w:val="004540DB"/>
    <w:rsid w:val="004566EE"/>
    <w:rsid w:val="00456901"/>
    <w:rsid w:val="00456F0A"/>
    <w:rsid w:val="00457054"/>
    <w:rsid w:val="00460E56"/>
    <w:rsid w:val="004617F7"/>
    <w:rsid w:val="0046413D"/>
    <w:rsid w:val="0046426B"/>
    <w:rsid w:val="004642EE"/>
    <w:rsid w:val="0046465A"/>
    <w:rsid w:val="004646FD"/>
    <w:rsid w:val="00464786"/>
    <w:rsid w:val="00464E3A"/>
    <w:rsid w:val="00465726"/>
    <w:rsid w:val="00465BAD"/>
    <w:rsid w:val="00465E9C"/>
    <w:rsid w:val="004671B5"/>
    <w:rsid w:val="0046744A"/>
    <w:rsid w:val="004726C0"/>
    <w:rsid w:val="00472A9E"/>
    <w:rsid w:val="0047323A"/>
    <w:rsid w:val="0047341D"/>
    <w:rsid w:val="004737A1"/>
    <w:rsid w:val="004745C5"/>
    <w:rsid w:val="004751AF"/>
    <w:rsid w:val="00475686"/>
    <w:rsid w:val="00476119"/>
    <w:rsid w:val="004778BD"/>
    <w:rsid w:val="004779F5"/>
    <w:rsid w:val="00477DCD"/>
    <w:rsid w:val="0048190D"/>
    <w:rsid w:val="0048295A"/>
    <w:rsid w:val="00483231"/>
    <w:rsid w:val="00483C38"/>
    <w:rsid w:val="0048456C"/>
    <w:rsid w:val="004845AC"/>
    <w:rsid w:val="00484A0B"/>
    <w:rsid w:val="00485622"/>
    <w:rsid w:val="0048608A"/>
    <w:rsid w:val="00487A17"/>
    <w:rsid w:val="00490958"/>
    <w:rsid w:val="004909F7"/>
    <w:rsid w:val="004913D6"/>
    <w:rsid w:val="00492072"/>
    <w:rsid w:val="004925DE"/>
    <w:rsid w:val="00493754"/>
    <w:rsid w:val="00493978"/>
    <w:rsid w:val="0049403D"/>
    <w:rsid w:val="00494C9C"/>
    <w:rsid w:val="00494C9F"/>
    <w:rsid w:val="0049589F"/>
    <w:rsid w:val="00496685"/>
    <w:rsid w:val="004971CA"/>
    <w:rsid w:val="0049742C"/>
    <w:rsid w:val="0049765F"/>
    <w:rsid w:val="00497951"/>
    <w:rsid w:val="004A12DC"/>
    <w:rsid w:val="004A18FE"/>
    <w:rsid w:val="004A1F6B"/>
    <w:rsid w:val="004A603B"/>
    <w:rsid w:val="004A61B6"/>
    <w:rsid w:val="004A6988"/>
    <w:rsid w:val="004A6E8A"/>
    <w:rsid w:val="004A7330"/>
    <w:rsid w:val="004A7C8C"/>
    <w:rsid w:val="004B0FA8"/>
    <w:rsid w:val="004B140F"/>
    <w:rsid w:val="004B1B8F"/>
    <w:rsid w:val="004B220E"/>
    <w:rsid w:val="004B3F50"/>
    <w:rsid w:val="004B4061"/>
    <w:rsid w:val="004B42F5"/>
    <w:rsid w:val="004B4EC8"/>
    <w:rsid w:val="004B518A"/>
    <w:rsid w:val="004B51B6"/>
    <w:rsid w:val="004B5D56"/>
    <w:rsid w:val="004B7362"/>
    <w:rsid w:val="004B7FE4"/>
    <w:rsid w:val="004C14AB"/>
    <w:rsid w:val="004C2426"/>
    <w:rsid w:val="004C2646"/>
    <w:rsid w:val="004C316E"/>
    <w:rsid w:val="004C3571"/>
    <w:rsid w:val="004C3D07"/>
    <w:rsid w:val="004C44F1"/>
    <w:rsid w:val="004C5350"/>
    <w:rsid w:val="004C64ED"/>
    <w:rsid w:val="004C692D"/>
    <w:rsid w:val="004D1ED3"/>
    <w:rsid w:val="004D2942"/>
    <w:rsid w:val="004D304E"/>
    <w:rsid w:val="004D6407"/>
    <w:rsid w:val="004D6B2D"/>
    <w:rsid w:val="004D7175"/>
    <w:rsid w:val="004D743D"/>
    <w:rsid w:val="004D7F76"/>
    <w:rsid w:val="004E0607"/>
    <w:rsid w:val="004E0C98"/>
    <w:rsid w:val="004E1029"/>
    <w:rsid w:val="004E149E"/>
    <w:rsid w:val="004E2646"/>
    <w:rsid w:val="004E2921"/>
    <w:rsid w:val="004E499A"/>
    <w:rsid w:val="004E4B49"/>
    <w:rsid w:val="004E541B"/>
    <w:rsid w:val="004E578C"/>
    <w:rsid w:val="004E5ADB"/>
    <w:rsid w:val="004E5C52"/>
    <w:rsid w:val="004E5FE8"/>
    <w:rsid w:val="004E644C"/>
    <w:rsid w:val="004E66DA"/>
    <w:rsid w:val="004F0387"/>
    <w:rsid w:val="004F0BEF"/>
    <w:rsid w:val="004F12C4"/>
    <w:rsid w:val="004F2375"/>
    <w:rsid w:val="004F2DCC"/>
    <w:rsid w:val="004F36B9"/>
    <w:rsid w:val="004F3E09"/>
    <w:rsid w:val="004F3E9E"/>
    <w:rsid w:val="004F3EEC"/>
    <w:rsid w:val="004F4063"/>
    <w:rsid w:val="004F607A"/>
    <w:rsid w:val="004F714A"/>
    <w:rsid w:val="004F72C7"/>
    <w:rsid w:val="00500007"/>
    <w:rsid w:val="00500EF7"/>
    <w:rsid w:val="0050184C"/>
    <w:rsid w:val="00501C78"/>
    <w:rsid w:val="00502390"/>
    <w:rsid w:val="00504394"/>
    <w:rsid w:val="00505CFF"/>
    <w:rsid w:val="00506096"/>
    <w:rsid w:val="005068B2"/>
    <w:rsid w:val="00507EF1"/>
    <w:rsid w:val="00511CC5"/>
    <w:rsid w:val="00511E85"/>
    <w:rsid w:val="00512B2F"/>
    <w:rsid w:val="00512B5B"/>
    <w:rsid w:val="00514B51"/>
    <w:rsid w:val="00514B9F"/>
    <w:rsid w:val="00514C76"/>
    <w:rsid w:val="00514FEE"/>
    <w:rsid w:val="0051651A"/>
    <w:rsid w:val="00516899"/>
    <w:rsid w:val="00516F64"/>
    <w:rsid w:val="0051727D"/>
    <w:rsid w:val="00517B7D"/>
    <w:rsid w:val="00522B07"/>
    <w:rsid w:val="00523D58"/>
    <w:rsid w:val="0052749F"/>
    <w:rsid w:val="00530482"/>
    <w:rsid w:val="0053203E"/>
    <w:rsid w:val="00532809"/>
    <w:rsid w:val="00533DC3"/>
    <w:rsid w:val="00534819"/>
    <w:rsid w:val="0053490D"/>
    <w:rsid w:val="00534BD2"/>
    <w:rsid w:val="00535277"/>
    <w:rsid w:val="00535590"/>
    <w:rsid w:val="00536426"/>
    <w:rsid w:val="0054043E"/>
    <w:rsid w:val="00541567"/>
    <w:rsid w:val="005420F0"/>
    <w:rsid w:val="00544DE0"/>
    <w:rsid w:val="005455BE"/>
    <w:rsid w:val="00546B28"/>
    <w:rsid w:val="00547EF2"/>
    <w:rsid w:val="00550777"/>
    <w:rsid w:val="005510D2"/>
    <w:rsid w:val="00551742"/>
    <w:rsid w:val="00551948"/>
    <w:rsid w:val="00552071"/>
    <w:rsid w:val="00552661"/>
    <w:rsid w:val="00553698"/>
    <w:rsid w:val="00553CAB"/>
    <w:rsid w:val="005542A5"/>
    <w:rsid w:val="00554424"/>
    <w:rsid w:val="00556BB6"/>
    <w:rsid w:val="0055761E"/>
    <w:rsid w:val="00560303"/>
    <w:rsid w:val="005612F1"/>
    <w:rsid w:val="00562715"/>
    <w:rsid w:val="0056281C"/>
    <w:rsid w:val="00562C62"/>
    <w:rsid w:val="0056522F"/>
    <w:rsid w:val="0056651C"/>
    <w:rsid w:val="005677F9"/>
    <w:rsid w:val="005714C5"/>
    <w:rsid w:val="005726A1"/>
    <w:rsid w:val="00573190"/>
    <w:rsid w:val="00573724"/>
    <w:rsid w:val="00573EE7"/>
    <w:rsid w:val="00574031"/>
    <w:rsid w:val="0057564B"/>
    <w:rsid w:val="00576122"/>
    <w:rsid w:val="005770CC"/>
    <w:rsid w:val="00577C6B"/>
    <w:rsid w:val="00577CAE"/>
    <w:rsid w:val="00577D04"/>
    <w:rsid w:val="00580660"/>
    <w:rsid w:val="0058068B"/>
    <w:rsid w:val="0058147E"/>
    <w:rsid w:val="005814E7"/>
    <w:rsid w:val="005815CB"/>
    <w:rsid w:val="00582613"/>
    <w:rsid w:val="00584327"/>
    <w:rsid w:val="00586A3F"/>
    <w:rsid w:val="00587C40"/>
    <w:rsid w:val="0059037D"/>
    <w:rsid w:val="00590BB8"/>
    <w:rsid w:val="005919A4"/>
    <w:rsid w:val="00591A69"/>
    <w:rsid w:val="005920DF"/>
    <w:rsid w:val="005941A4"/>
    <w:rsid w:val="005953AC"/>
    <w:rsid w:val="0059566B"/>
    <w:rsid w:val="00596418"/>
    <w:rsid w:val="00596F0D"/>
    <w:rsid w:val="00597220"/>
    <w:rsid w:val="00597367"/>
    <w:rsid w:val="005A0959"/>
    <w:rsid w:val="005A0E51"/>
    <w:rsid w:val="005A1180"/>
    <w:rsid w:val="005A250F"/>
    <w:rsid w:val="005A2612"/>
    <w:rsid w:val="005A28A7"/>
    <w:rsid w:val="005B0653"/>
    <w:rsid w:val="005B145E"/>
    <w:rsid w:val="005B4D1D"/>
    <w:rsid w:val="005B52A8"/>
    <w:rsid w:val="005B7F79"/>
    <w:rsid w:val="005C0177"/>
    <w:rsid w:val="005C15DC"/>
    <w:rsid w:val="005C1A94"/>
    <w:rsid w:val="005C3EE9"/>
    <w:rsid w:val="005C4040"/>
    <w:rsid w:val="005C4067"/>
    <w:rsid w:val="005C45B5"/>
    <w:rsid w:val="005C5C1D"/>
    <w:rsid w:val="005C6459"/>
    <w:rsid w:val="005C647C"/>
    <w:rsid w:val="005C708A"/>
    <w:rsid w:val="005D142F"/>
    <w:rsid w:val="005D1901"/>
    <w:rsid w:val="005D258E"/>
    <w:rsid w:val="005D31FA"/>
    <w:rsid w:val="005D36F6"/>
    <w:rsid w:val="005D43E4"/>
    <w:rsid w:val="005D5347"/>
    <w:rsid w:val="005D6312"/>
    <w:rsid w:val="005D6991"/>
    <w:rsid w:val="005D6B1E"/>
    <w:rsid w:val="005D6B5F"/>
    <w:rsid w:val="005D6FB7"/>
    <w:rsid w:val="005D7A28"/>
    <w:rsid w:val="005D7B26"/>
    <w:rsid w:val="005E0E2D"/>
    <w:rsid w:val="005E1364"/>
    <w:rsid w:val="005E198B"/>
    <w:rsid w:val="005E1C0B"/>
    <w:rsid w:val="005E44C9"/>
    <w:rsid w:val="005E4567"/>
    <w:rsid w:val="005E5109"/>
    <w:rsid w:val="005E553C"/>
    <w:rsid w:val="005E64B4"/>
    <w:rsid w:val="005E6E89"/>
    <w:rsid w:val="005E7890"/>
    <w:rsid w:val="005E7A5F"/>
    <w:rsid w:val="005E7A9C"/>
    <w:rsid w:val="005F0D3C"/>
    <w:rsid w:val="005F44AD"/>
    <w:rsid w:val="005F69E1"/>
    <w:rsid w:val="00600560"/>
    <w:rsid w:val="006012EE"/>
    <w:rsid w:val="00601422"/>
    <w:rsid w:val="00601AB6"/>
    <w:rsid w:val="00601CB0"/>
    <w:rsid w:val="00601D09"/>
    <w:rsid w:val="006031B5"/>
    <w:rsid w:val="00603BCF"/>
    <w:rsid w:val="00603D2D"/>
    <w:rsid w:val="006046C7"/>
    <w:rsid w:val="00604B1B"/>
    <w:rsid w:val="00604E63"/>
    <w:rsid w:val="006060BA"/>
    <w:rsid w:val="00606AD4"/>
    <w:rsid w:val="00606EEE"/>
    <w:rsid w:val="00606F68"/>
    <w:rsid w:val="006102CA"/>
    <w:rsid w:val="006109AC"/>
    <w:rsid w:val="00611AF7"/>
    <w:rsid w:val="006126AD"/>
    <w:rsid w:val="006133C4"/>
    <w:rsid w:val="006137A3"/>
    <w:rsid w:val="006160F0"/>
    <w:rsid w:val="006164AC"/>
    <w:rsid w:val="00617C7B"/>
    <w:rsid w:val="00617E2C"/>
    <w:rsid w:val="006208AE"/>
    <w:rsid w:val="006212F1"/>
    <w:rsid w:val="00623796"/>
    <w:rsid w:val="00624DAE"/>
    <w:rsid w:val="00624F3B"/>
    <w:rsid w:val="00626DD4"/>
    <w:rsid w:val="00631797"/>
    <w:rsid w:val="00631B7C"/>
    <w:rsid w:val="00633650"/>
    <w:rsid w:val="00634615"/>
    <w:rsid w:val="0063531E"/>
    <w:rsid w:val="006356DE"/>
    <w:rsid w:val="0063662A"/>
    <w:rsid w:val="00637167"/>
    <w:rsid w:val="00637817"/>
    <w:rsid w:val="00637A6C"/>
    <w:rsid w:val="006409FA"/>
    <w:rsid w:val="00640CB1"/>
    <w:rsid w:val="00641224"/>
    <w:rsid w:val="006416C7"/>
    <w:rsid w:val="00642201"/>
    <w:rsid w:val="00642463"/>
    <w:rsid w:val="006430BF"/>
    <w:rsid w:val="00643AC7"/>
    <w:rsid w:val="00643AF1"/>
    <w:rsid w:val="00644D38"/>
    <w:rsid w:val="0064556D"/>
    <w:rsid w:val="0064629A"/>
    <w:rsid w:val="00647CCF"/>
    <w:rsid w:val="00652AF1"/>
    <w:rsid w:val="006531CE"/>
    <w:rsid w:val="00653487"/>
    <w:rsid w:val="00653870"/>
    <w:rsid w:val="006565E6"/>
    <w:rsid w:val="00656AEF"/>
    <w:rsid w:val="00657719"/>
    <w:rsid w:val="00660E02"/>
    <w:rsid w:val="006614F8"/>
    <w:rsid w:val="006620F7"/>
    <w:rsid w:val="00662182"/>
    <w:rsid w:val="006655D6"/>
    <w:rsid w:val="006671E2"/>
    <w:rsid w:val="0067032F"/>
    <w:rsid w:val="006704B5"/>
    <w:rsid w:val="0067104D"/>
    <w:rsid w:val="006721B3"/>
    <w:rsid w:val="00672475"/>
    <w:rsid w:val="006725C0"/>
    <w:rsid w:val="006730F5"/>
    <w:rsid w:val="00673BEA"/>
    <w:rsid w:val="00675217"/>
    <w:rsid w:val="006752E2"/>
    <w:rsid w:val="00676ED0"/>
    <w:rsid w:val="0068069D"/>
    <w:rsid w:val="006807A4"/>
    <w:rsid w:val="00680D09"/>
    <w:rsid w:val="0068311B"/>
    <w:rsid w:val="006849B5"/>
    <w:rsid w:val="00686157"/>
    <w:rsid w:val="0068779D"/>
    <w:rsid w:val="00687DFE"/>
    <w:rsid w:val="006902A6"/>
    <w:rsid w:val="0069280F"/>
    <w:rsid w:val="00692AA3"/>
    <w:rsid w:val="00694592"/>
    <w:rsid w:val="00694A26"/>
    <w:rsid w:val="0069574F"/>
    <w:rsid w:val="00696450"/>
    <w:rsid w:val="00696853"/>
    <w:rsid w:val="00696AEF"/>
    <w:rsid w:val="00697454"/>
    <w:rsid w:val="0069791F"/>
    <w:rsid w:val="006A1E54"/>
    <w:rsid w:val="006A31B8"/>
    <w:rsid w:val="006A3462"/>
    <w:rsid w:val="006A3FD0"/>
    <w:rsid w:val="006A4219"/>
    <w:rsid w:val="006A4FF9"/>
    <w:rsid w:val="006A5D13"/>
    <w:rsid w:val="006B1BCB"/>
    <w:rsid w:val="006B3F41"/>
    <w:rsid w:val="006B4148"/>
    <w:rsid w:val="006B527E"/>
    <w:rsid w:val="006B6054"/>
    <w:rsid w:val="006B68DC"/>
    <w:rsid w:val="006B699E"/>
    <w:rsid w:val="006B69D2"/>
    <w:rsid w:val="006B7495"/>
    <w:rsid w:val="006B7683"/>
    <w:rsid w:val="006C197D"/>
    <w:rsid w:val="006C23B8"/>
    <w:rsid w:val="006C247B"/>
    <w:rsid w:val="006C2F2A"/>
    <w:rsid w:val="006C4738"/>
    <w:rsid w:val="006C57DE"/>
    <w:rsid w:val="006C64BB"/>
    <w:rsid w:val="006C6CE5"/>
    <w:rsid w:val="006C6F09"/>
    <w:rsid w:val="006C73D7"/>
    <w:rsid w:val="006C7993"/>
    <w:rsid w:val="006D0ACD"/>
    <w:rsid w:val="006D4CFC"/>
    <w:rsid w:val="006D59A4"/>
    <w:rsid w:val="006D626B"/>
    <w:rsid w:val="006D64FE"/>
    <w:rsid w:val="006D65E1"/>
    <w:rsid w:val="006D671C"/>
    <w:rsid w:val="006D6A88"/>
    <w:rsid w:val="006D7340"/>
    <w:rsid w:val="006D763A"/>
    <w:rsid w:val="006D7AE6"/>
    <w:rsid w:val="006E0527"/>
    <w:rsid w:val="006E0B97"/>
    <w:rsid w:val="006E1188"/>
    <w:rsid w:val="006E1CEB"/>
    <w:rsid w:val="006E29D9"/>
    <w:rsid w:val="006E2A37"/>
    <w:rsid w:val="006E4CC1"/>
    <w:rsid w:val="006E5292"/>
    <w:rsid w:val="006E5BD5"/>
    <w:rsid w:val="006E5F66"/>
    <w:rsid w:val="006E7255"/>
    <w:rsid w:val="006F0087"/>
    <w:rsid w:val="006F0312"/>
    <w:rsid w:val="006F036B"/>
    <w:rsid w:val="006F1198"/>
    <w:rsid w:val="006F11D4"/>
    <w:rsid w:val="006F17FF"/>
    <w:rsid w:val="006F2473"/>
    <w:rsid w:val="006F2F28"/>
    <w:rsid w:val="006F39F2"/>
    <w:rsid w:val="006F5594"/>
    <w:rsid w:val="006F5F56"/>
    <w:rsid w:val="006F64FF"/>
    <w:rsid w:val="007002CB"/>
    <w:rsid w:val="007004CE"/>
    <w:rsid w:val="0070114A"/>
    <w:rsid w:val="007017FF"/>
    <w:rsid w:val="00701FA4"/>
    <w:rsid w:val="007020C5"/>
    <w:rsid w:val="00702317"/>
    <w:rsid w:val="007024B0"/>
    <w:rsid w:val="00702CDB"/>
    <w:rsid w:val="00702DF0"/>
    <w:rsid w:val="00702ED3"/>
    <w:rsid w:val="00703502"/>
    <w:rsid w:val="0070386C"/>
    <w:rsid w:val="00703DCB"/>
    <w:rsid w:val="00704152"/>
    <w:rsid w:val="0070428E"/>
    <w:rsid w:val="00704482"/>
    <w:rsid w:val="007054DE"/>
    <w:rsid w:val="0070629F"/>
    <w:rsid w:val="007066C6"/>
    <w:rsid w:val="00707575"/>
    <w:rsid w:val="007075BC"/>
    <w:rsid w:val="00707A85"/>
    <w:rsid w:val="00707D06"/>
    <w:rsid w:val="00710C1F"/>
    <w:rsid w:val="00714A4B"/>
    <w:rsid w:val="00714DA3"/>
    <w:rsid w:val="00715B01"/>
    <w:rsid w:val="00715E84"/>
    <w:rsid w:val="007174E4"/>
    <w:rsid w:val="00717E63"/>
    <w:rsid w:val="00717FB5"/>
    <w:rsid w:val="00720F43"/>
    <w:rsid w:val="00721C2C"/>
    <w:rsid w:val="0072257A"/>
    <w:rsid w:val="007228BE"/>
    <w:rsid w:val="00722C8E"/>
    <w:rsid w:val="007238C9"/>
    <w:rsid w:val="00723CE5"/>
    <w:rsid w:val="00723EBF"/>
    <w:rsid w:val="007243B9"/>
    <w:rsid w:val="00724676"/>
    <w:rsid w:val="00727E55"/>
    <w:rsid w:val="007321CE"/>
    <w:rsid w:val="00732AB2"/>
    <w:rsid w:val="0073305A"/>
    <w:rsid w:val="007337EB"/>
    <w:rsid w:val="00733982"/>
    <w:rsid w:val="00735547"/>
    <w:rsid w:val="007358D6"/>
    <w:rsid w:val="00735D8A"/>
    <w:rsid w:val="007366F9"/>
    <w:rsid w:val="0073672A"/>
    <w:rsid w:val="00736D64"/>
    <w:rsid w:val="007370CC"/>
    <w:rsid w:val="007402E5"/>
    <w:rsid w:val="0074080B"/>
    <w:rsid w:val="00741B75"/>
    <w:rsid w:val="00741E0D"/>
    <w:rsid w:val="00744132"/>
    <w:rsid w:val="0074525D"/>
    <w:rsid w:val="00745663"/>
    <w:rsid w:val="007459CC"/>
    <w:rsid w:val="007459F0"/>
    <w:rsid w:val="0074617C"/>
    <w:rsid w:val="007531FF"/>
    <w:rsid w:val="00753DBC"/>
    <w:rsid w:val="0075411E"/>
    <w:rsid w:val="007542FB"/>
    <w:rsid w:val="00754B9A"/>
    <w:rsid w:val="00754C80"/>
    <w:rsid w:val="00755D58"/>
    <w:rsid w:val="00756B92"/>
    <w:rsid w:val="00760423"/>
    <w:rsid w:val="00760CFE"/>
    <w:rsid w:val="00761887"/>
    <w:rsid w:val="0076251E"/>
    <w:rsid w:val="00763BDA"/>
    <w:rsid w:val="00764FCF"/>
    <w:rsid w:val="00766195"/>
    <w:rsid w:val="0076676E"/>
    <w:rsid w:val="007667CB"/>
    <w:rsid w:val="00766B49"/>
    <w:rsid w:val="00766E2E"/>
    <w:rsid w:val="007672BE"/>
    <w:rsid w:val="00770058"/>
    <w:rsid w:val="0077077E"/>
    <w:rsid w:val="007708BC"/>
    <w:rsid w:val="00771EA9"/>
    <w:rsid w:val="00773232"/>
    <w:rsid w:val="00777EF8"/>
    <w:rsid w:val="00777FE4"/>
    <w:rsid w:val="00780658"/>
    <w:rsid w:val="00782AFB"/>
    <w:rsid w:val="00782FB9"/>
    <w:rsid w:val="007837F3"/>
    <w:rsid w:val="00784193"/>
    <w:rsid w:val="00784871"/>
    <w:rsid w:val="00785926"/>
    <w:rsid w:val="00785B61"/>
    <w:rsid w:val="00786DAE"/>
    <w:rsid w:val="00787763"/>
    <w:rsid w:val="00787E7B"/>
    <w:rsid w:val="007903DD"/>
    <w:rsid w:val="007914B3"/>
    <w:rsid w:val="00792002"/>
    <w:rsid w:val="00792D23"/>
    <w:rsid w:val="0079368E"/>
    <w:rsid w:val="00793AA1"/>
    <w:rsid w:val="00793C36"/>
    <w:rsid w:val="00794F15"/>
    <w:rsid w:val="007952E4"/>
    <w:rsid w:val="007956D6"/>
    <w:rsid w:val="007959BF"/>
    <w:rsid w:val="00795A4B"/>
    <w:rsid w:val="00795F09"/>
    <w:rsid w:val="007961D3"/>
    <w:rsid w:val="00796DE9"/>
    <w:rsid w:val="007973A7"/>
    <w:rsid w:val="007979BA"/>
    <w:rsid w:val="007A0A19"/>
    <w:rsid w:val="007A14FB"/>
    <w:rsid w:val="007A1DA7"/>
    <w:rsid w:val="007A2917"/>
    <w:rsid w:val="007A2B59"/>
    <w:rsid w:val="007A304D"/>
    <w:rsid w:val="007A3B59"/>
    <w:rsid w:val="007A4481"/>
    <w:rsid w:val="007A47EE"/>
    <w:rsid w:val="007A4F23"/>
    <w:rsid w:val="007A5EF4"/>
    <w:rsid w:val="007A6269"/>
    <w:rsid w:val="007A71A0"/>
    <w:rsid w:val="007B06BC"/>
    <w:rsid w:val="007B1D96"/>
    <w:rsid w:val="007B225D"/>
    <w:rsid w:val="007B2B5D"/>
    <w:rsid w:val="007B337F"/>
    <w:rsid w:val="007B37A3"/>
    <w:rsid w:val="007B3DD3"/>
    <w:rsid w:val="007B4DF6"/>
    <w:rsid w:val="007B5A3A"/>
    <w:rsid w:val="007B774D"/>
    <w:rsid w:val="007C02B3"/>
    <w:rsid w:val="007C04B1"/>
    <w:rsid w:val="007C1366"/>
    <w:rsid w:val="007C149F"/>
    <w:rsid w:val="007C1CAE"/>
    <w:rsid w:val="007C30D6"/>
    <w:rsid w:val="007C38F9"/>
    <w:rsid w:val="007C42D2"/>
    <w:rsid w:val="007C544C"/>
    <w:rsid w:val="007C560A"/>
    <w:rsid w:val="007C5D24"/>
    <w:rsid w:val="007C78FE"/>
    <w:rsid w:val="007C7A4F"/>
    <w:rsid w:val="007D00B3"/>
    <w:rsid w:val="007D0E8B"/>
    <w:rsid w:val="007D1F92"/>
    <w:rsid w:val="007D2A78"/>
    <w:rsid w:val="007D2AF7"/>
    <w:rsid w:val="007D302C"/>
    <w:rsid w:val="007D35F4"/>
    <w:rsid w:val="007D4E7B"/>
    <w:rsid w:val="007D5571"/>
    <w:rsid w:val="007D57AA"/>
    <w:rsid w:val="007D6CFA"/>
    <w:rsid w:val="007D704B"/>
    <w:rsid w:val="007D774F"/>
    <w:rsid w:val="007D7C01"/>
    <w:rsid w:val="007E04D9"/>
    <w:rsid w:val="007E0FEE"/>
    <w:rsid w:val="007E169C"/>
    <w:rsid w:val="007E1ECB"/>
    <w:rsid w:val="007E2633"/>
    <w:rsid w:val="007E265F"/>
    <w:rsid w:val="007E2E4B"/>
    <w:rsid w:val="007E44EA"/>
    <w:rsid w:val="007E4691"/>
    <w:rsid w:val="007E472F"/>
    <w:rsid w:val="007E4ADA"/>
    <w:rsid w:val="007E54D5"/>
    <w:rsid w:val="007E6642"/>
    <w:rsid w:val="007E7C06"/>
    <w:rsid w:val="007E7C9A"/>
    <w:rsid w:val="007F0B68"/>
    <w:rsid w:val="007F2A34"/>
    <w:rsid w:val="007F308F"/>
    <w:rsid w:val="007F33A5"/>
    <w:rsid w:val="007F48D8"/>
    <w:rsid w:val="007F7961"/>
    <w:rsid w:val="00802067"/>
    <w:rsid w:val="00802AFB"/>
    <w:rsid w:val="008041F3"/>
    <w:rsid w:val="0080435E"/>
    <w:rsid w:val="00804F07"/>
    <w:rsid w:val="00804FE1"/>
    <w:rsid w:val="00806277"/>
    <w:rsid w:val="00806586"/>
    <w:rsid w:val="00807604"/>
    <w:rsid w:val="00811767"/>
    <w:rsid w:val="008122DA"/>
    <w:rsid w:val="00813260"/>
    <w:rsid w:val="008137A5"/>
    <w:rsid w:val="00814A25"/>
    <w:rsid w:val="00815736"/>
    <w:rsid w:val="00816125"/>
    <w:rsid w:val="00816D85"/>
    <w:rsid w:val="0081780F"/>
    <w:rsid w:val="00820896"/>
    <w:rsid w:val="00820950"/>
    <w:rsid w:val="00820A45"/>
    <w:rsid w:val="00820BFB"/>
    <w:rsid w:val="00820EF5"/>
    <w:rsid w:val="00821ECE"/>
    <w:rsid w:val="00822908"/>
    <w:rsid w:val="00824481"/>
    <w:rsid w:val="00824EC4"/>
    <w:rsid w:val="00826149"/>
    <w:rsid w:val="00827AAF"/>
    <w:rsid w:val="00827EE8"/>
    <w:rsid w:val="00830543"/>
    <w:rsid w:val="00830BEE"/>
    <w:rsid w:val="00831CBC"/>
    <w:rsid w:val="00831DC1"/>
    <w:rsid w:val="00833024"/>
    <w:rsid w:val="0083539E"/>
    <w:rsid w:val="00835912"/>
    <w:rsid w:val="00835C5A"/>
    <w:rsid w:val="00843FFE"/>
    <w:rsid w:val="00846A8E"/>
    <w:rsid w:val="00846E10"/>
    <w:rsid w:val="008503A5"/>
    <w:rsid w:val="00851B38"/>
    <w:rsid w:val="0085234A"/>
    <w:rsid w:val="00856265"/>
    <w:rsid w:val="00856310"/>
    <w:rsid w:val="00856BEF"/>
    <w:rsid w:val="00856C9F"/>
    <w:rsid w:val="00857037"/>
    <w:rsid w:val="0086028D"/>
    <w:rsid w:val="00861C15"/>
    <w:rsid w:val="008622C3"/>
    <w:rsid w:val="008628D3"/>
    <w:rsid w:val="00863FAD"/>
    <w:rsid w:val="008646F9"/>
    <w:rsid w:val="00865EE9"/>
    <w:rsid w:val="008668AE"/>
    <w:rsid w:val="00866907"/>
    <w:rsid w:val="00867FA5"/>
    <w:rsid w:val="0087054A"/>
    <w:rsid w:val="00870B19"/>
    <w:rsid w:val="00872949"/>
    <w:rsid w:val="00872EAB"/>
    <w:rsid w:val="0087481D"/>
    <w:rsid w:val="008765D8"/>
    <w:rsid w:val="00876988"/>
    <w:rsid w:val="00876C24"/>
    <w:rsid w:val="008807C6"/>
    <w:rsid w:val="00881626"/>
    <w:rsid w:val="0088257D"/>
    <w:rsid w:val="00882585"/>
    <w:rsid w:val="00882A20"/>
    <w:rsid w:val="00882CB9"/>
    <w:rsid w:val="0088312E"/>
    <w:rsid w:val="008838E0"/>
    <w:rsid w:val="0088483F"/>
    <w:rsid w:val="008851C2"/>
    <w:rsid w:val="008852AB"/>
    <w:rsid w:val="008853D1"/>
    <w:rsid w:val="00885F7D"/>
    <w:rsid w:val="008860D0"/>
    <w:rsid w:val="0088788C"/>
    <w:rsid w:val="00887954"/>
    <w:rsid w:val="00887B79"/>
    <w:rsid w:val="00887CC4"/>
    <w:rsid w:val="008903CF"/>
    <w:rsid w:val="008909C3"/>
    <w:rsid w:val="00890A1A"/>
    <w:rsid w:val="00892AA8"/>
    <w:rsid w:val="00893EC8"/>
    <w:rsid w:val="00894181"/>
    <w:rsid w:val="00895895"/>
    <w:rsid w:val="00896044"/>
    <w:rsid w:val="00897583"/>
    <w:rsid w:val="008A0157"/>
    <w:rsid w:val="008A17D8"/>
    <w:rsid w:val="008A2696"/>
    <w:rsid w:val="008A3E17"/>
    <w:rsid w:val="008A5EE0"/>
    <w:rsid w:val="008A73B9"/>
    <w:rsid w:val="008A7DCE"/>
    <w:rsid w:val="008B038F"/>
    <w:rsid w:val="008B0509"/>
    <w:rsid w:val="008B0528"/>
    <w:rsid w:val="008B0B37"/>
    <w:rsid w:val="008B2D40"/>
    <w:rsid w:val="008B31B3"/>
    <w:rsid w:val="008B3279"/>
    <w:rsid w:val="008B556A"/>
    <w:rsid w:val="008B6282"/>
    <w:rsid w:val="008B66D0"/>
    <w:rsid w:val="008B671D"/>
    <w:rsid w:val="008B7038"/>
    <w:rsid w:val="008B7147"/>
    <w:rsid w:val="008C0A51"/>
    <w:rsid w:val="008C0EA5"/>
    <w:rsid w:val="008C387B"/>
    <w:rsid w:val="008C38E2"/>
    <w:rsid w:val="008C5BC1"/>
    <w:rsid w:val="008C647C"/>
    <w:rsid w:val="008C6CE9"/>
    <w:rsid w:val="008C6DC1"/>
    <w:rsid w:val="008D0C82"/>
    <w:rsid w:val="008D0CFD"/>
    <w:rsid w:val="008D1C08"/>
    <w:rsid w:val="008D2D2C"/>
    <w:rsid w:val="008D6CFC"/>
    <w:rsid w:val="008D7AC2"/>
    <w:rsid w:val="008E0155"/>
    <w:rsid w:val="008E054D"/>
    <w:rsid w:val="008E0C3E"/>
    <w:rsid w:val="008E1814"/>
    <w:rsid w:val="008E18B4"/>
    <w:rsid w:val="008E2A26"/>
    <w:rsid w:val="008E5523"/>
    <w:rsid w:val="008E674A"/>
    <w:rsid w:val="008E685B"/>
    <w:rsid w:val="008E6E7D"/>
    <w:rsid w:val="008E72CF"/>
    <w:rsid w:val="008E7E74"/>
    <w:rsid w:val="008F0F8B"/>
    <w:rsid w:val="008F1510"/>
    <w:rsid w:val="008F1962"/>
    <w:rsid w:val="008F2DA4"/>
    <w:rsid w:val="008F39BF"/>
    <w:rsid w:val="008F43DF"/>
    <w:rsid w:val="008F518C"/>
    <w:rsid w:val="008F5AD9"/>
    <w:rsid w:val="008F61D1"/>
    <w:rsid w:val="008F6281"/>
    <w:rsid w:val="008F6AFE"/>
    <w:rsid w:val="008F6C5E"/>
    <w:rsid w:val="008F7292"/>
    <w:rsid w:val="00900D0E"/>
    <w:rsid w:val="009042E2"/>
    <w:rsid w:val="0090589A"/>
    <w:rsid w:val="00906F03"/>
    <w:rsid w:val="009073FF"/>
    <w:rsid w:val="00907B36"/>
    <w:rsid w:val="00910429"/>
    <w:rsid w:val="00911D1B"/>
    <w:rsid w:val="00911DCD"/>
    <w:rsid w:val="00912690"/>
    <w:rsid w:val="00913961"/>
    <w:rsid w:val="009139D8"/>
    <w:rsid w:val="00915876"/>
    <w:rsid w:val="00915C9B"/>
    <w:rsid w:val="00915F49"/>
    <w:rsid w:val="00922037"/>
    <w:rsid w:val="009223A0"/>
    <w:rsid w:val="00922A86"/>
    <w:rsid w:val="00922AD3"/>
    <w:rsid w:val="00923833"/>
    <w:rsid w:val="00923BBB"/>
    <w:rsid w:val="00923EA6"/>
    <w:rsid w:val="00923EFE"/>
    <w:rsid w:val="0092587E"/>
    <w:rsid w:val="00930838"/>
    <w:rsid w:val="00931277"/>
    <w:rsid w:val="009316E2"/>
    <w:rsid w:val="00932223"/>
    <w:rsid w:val="00936B87"/>
    <w:rsid w:val="00937E99"/>
    <w:rsid w:val="00940548"/>
    <w:rsid w:val="00941A52"/>
    <w:rsid w:val="00941E44"/>
    <w:rsid w:val="009420E1"/>
    <w:rsid w:val="009437F6"/>
    <w:rsid w:val="00944B54"/>
    <w:rsid w:val="009455EA"/>
    <w:rsid w:val="009456AB"/>
    <w:rsid w:val="00945CA7"/>
    <w:rsid w:val="00945EBE"/>
    <w:rsid w:val="0094635A"/>
    <w:rsid w:val="00946385"/>
    <w:rsid w:val="009475E8"/>
    <w:rsid w:val="0094768C"/>
    <w:rsid w:val="00951770"/>
    <w:rsid w:val="00951EAB"/>
    <w:rsid w:val="0095260D"/>
    <w:rsid w:val="00952A29"/>
    <w:rsid w:val="00953087"/>
    <w:rsid w:val="00954828"/>
    <w:rsid w:val="0095664C"/>
    <w:rsid w:val="00957A67"/>
    <w:rsid w:val="009601BB"/>
    <w:rsid w:val="009607FB"/>
    <w:rsid w:val="00963DBE"/>
    <w:rsid w:val="00966A97"/>
    <w:rsid w:val="00966CF9"/>
    <w:rsid w:val="00966D1E"/>
    <w:rsid w:val="00967250"/>
    <w:rsid w:val="009729A4"/>
    <w:rsid w:val="009738E7"/>
    <w:rsid w:val="00973E5B"/>
    <w:rsid w:val="009742E6"/>
    <w:rsid w:val="00975DED"/>
    <w:rsid w:val="009803DB"/>
    <w:rsid w:val="00981E62"/>
    <w:rsid w:val="009843BA"/>
    <w:rsid w:val="009847F1"/>
    <w:rsid w:val="00984873"/>
    <w:rsid w:val="00984A40"/>
    <w:rsid w:val="00984BE4"/>
    <w:rsid w:val="00984EA0"/>
    <w:rsid w:val="00986AE5"/>
    <w:rsid w:val="00990B3C"/>
    <w:rsid w:val="00990D04"/>
    <w:rsid w:val="00991401"/>
    <w:rsid w:val="009917ED"/>
    <w:rsid w:val="00991BAD"/>
    <w:rsid w:val="0099242B"/>
    <w:rsid w:val="00992EA1"/>
    <w:rsid w:val="00993832"/>
    <w:rsid w:val="00993BFE"/>
    <w:rsid w:val="00993F77"/>
    <w:rsid w:val="00995E6C"/>
    <w:rsid w:val="00995F0D"/>
    <w:rsid w:val="009964C9"/>
    <w:rsid w:val="00997049"/>
    <w:rsid w:val="009972D8"/>
    <w:rsid w:val="009A0625"/>
    <w:rsid w:val="009A0F60"/>
    <w:rsid w:val="009A389B"/>
    <w:rsid w:val="009A5A6C"/>
    <w:rsid w:val="009A662D"/>
    <w:rsid w:val="009B1A99"/>
    <w:rsid w:val="009B2855"/>
    <w:rsid w:val="009B2876"/>
    <w:rsid w:val="009B2BF1"/>
    <w:rsid w:val="009B2F4C"/>
    <w:rsid w:val="009B3BF1"/>
    <w:rsid w:val="009B651C"/>
    <w:rsid w:val="009B6BE0"/>
    <w:rsid w:val="009B77B6"/>
    <w:rsid w:val="009C0035"/>
    <w:rsid w:val="009C0C4E"/>
    <w:rsid w:val="009C1BAB"/>
    <w:rsid w:val="009C2181"/>
    <w:rsid w:val="009C30F7"/>
    <w:rsid w:val="009C327C"/>
    <w:rsid w:val="009C411B"/>
    <w:rsid w:val="009C46C5"/>
    <w:rsid w:val="009C4C44"/>
    <w:rsid w:val="009C681F"/>
    <w:rsid w:val="009C76CA"/>
    <w:rsid w:val="009C77C6"/>
    <w:rsid w:val="009D110A"/>
    <w:rsid w:val="009D1279"/>
    <w:rsid w:val="009D2C7D"/>
    <w:rsid w:val="009D3BAE"/>
    <w:rsid w:val="009D54E2"/>
    <w:rsid w:val="009D65C6"/>
    <w:rsid w:val="009D712D"/>
    <w:rsid w:val="009D7D4B"/>
    <w:rsid w:val="009E06C2"/>
    <w:rsid w:val="009E1F3D"/>
    <w:rsid w:val="009E31D9"/>
    <w:rsid w:val="009E36D9"/>
    <w:rsid w:val="009E3CEE"/>
    <w:rsid w:val="009E40BD"/>
    <w:rsid w:val="009E4963"/>
    <w:rsid w:val="009E56E5"/>
    <w:rsid w:val="009E6876"/>
    <w:rsid w:val="009E70FF"/>
    <w:rsid w:val="009F09F8"/>
    <w:rsid w:val="009F0D72"/>
    <w:rsid w:val="009F136E"/>
    <w:rsid w:val="009F2242"/>
    <w:rsid w:val="009F46A4"/>
    <w:rsid w:val="009F4811"/>
    <w:rsid w:val="009F48EF"/>
    <w:rsid w:val="009F67EA"/>
    <w:rsid w:val="009F681B"/>
    <w:rsid w:val="009F693E"/>
    <w:rsid w:val="009F7A71"/>
    <w:rsid w:val="00A001F0"/>
    <w:rsid w:val="00A003E7"/>
    <w:rsid w:val="00A013B2"/>
    <w:rsid w:val="00A03B59"/>
    <w:rsid w:val="00A05585"/>
    <w:rsid w:val="00A06C46"/>
    <w:rsid w:val="00A06D25"/>
    <w:rsid w:val="00A10302"/>
    <w:rsid w:val="00A10F68"/>
    <w:rsid w:val="00A111C4"/>
    <w:rsid w:val="00A12232"/>
    <w:rsid w:val="00A13308"/>
    <w:rsid w:val="00A1392C"/>
    <w:rsid w:val="00A158E3"/>
    <w:rsid w:val="00A15FEF"/>
    <w:rsid w:val="00A20C08"/>
    <w:rsid w:val="00A212A2"/>
    <w:rsid w:val="00A23065"/>
    <w:rsid w:val="00A23917"/>
    <w:rsid w:val="00A25106"/>
    <w:rsid w:val="00A265F3"/>
    <w:rsid w:val="00A317B9"/>
    <w:rsid w:val="00A31AB3"/>
    <w:rsid w:val="00A3298A"/>
    <w:rsid w:val="00A33361"/>
    <w:rsid w:val="00A338B8"/>
    <w:rsid w:val="00A34B74"/>
    <w:rsid w:val="00A35498"/>
    <w:rsid w:val="00A35C8D"/>
    <w:rsid w:val="00A36010"/>
    <w:rsid w:val="00A37BF7"/>
    <w:rsid w:val="00A37F7C"/>
    <w:rsid w:val="00A405E6"/>
    <w:rsid w:val="00A40FA9"/>
    <w:rsid w:val="00A420E5"/>
    <w:rsid w:val="00A4245E"/>
    <w:rsid w:val="00A43780"/>
    <w:rsid w:val="00A44406"/>
    <w:rsid w:val="00A50F05"/>
    <w:rsid w:val="00A52510"/>
    <w:rsid w:val="00A52B8D"/>
    <w:rsid w:val="00A52DDD"/>
    <w:rsid w:val="00A54605"/>
    <w:rsid w:val="00A54614"/>
    <w:rsid w:val="00A54D40"/>
    <w:rsid w:val="00A55076"/>
    <w:rsid w:val="00A552E6"/>
    <w:rsid w:val="00A55AEF"/>
    <w:rsid w:val="00A55D42"/>
    <w:rsid w:val="00A560C1"/>
    <w:rsid w:val="00A56FE7"/>
    <w:rsid w:val="00A600E1"/>
    <w:rsid w:val="00A60DBB"/>
    <w:rsid w:val="00A60F05"/>
    <w:rsid w:val="00A61354"/>
    <w:rsid w:val="00A61D77"/>
    <w:rsid w:val="00A628B1"/>
    <w:rsid w:val="00A63E11"/>
    <w:rsid w:val="00A65169"/>
    <w:rsid w:val="00A66421"/>
    <w:rsid w:val="00A70029"/>
    <w:rsid w:val="00A7076C"/>
    <w:rsid w:val="00A74F73"/>
    <w:rsid w:val="00A757DC"/>
    <w:rsid w:val="00A7608F"/>
    <w:rsid w:val="00A76162"/>
    <w:rsid w:val="00A76321"/>
    <w:rsid w:val="00A778CA"/>
    <w:rsid w:val="00A814FD"/>
    <w:rsid w:val="00A81649"/>
    <w:rsid w:val="00A81A95"/>
    <w:rsid w:val="00A81F13"/>
    <w:rsid w:val="00A81F29"/>
    <w:rsid w:val="00A823B2"/>
    <w:rsid w:val="00A825CC"/>
    <w:rsid w:val="00A83B94"/>
    <w:rsid w:val="00A83F2C"/>
    <w:rsid w:val="00A854EB"/>
    <w:rsid w:val="00A86F77"/>
    <w:rsid w:val="00A870E2"/>
    <w:rsid w:val="00A87338"/>
    <w:rsid w:val="00A873B1"/>
    <w:rsid w:val="00A8740E"/>
    <w:rsid w:val="00A9059A"/>
    <w:rsid w:val="00A9130B"/>
    <w:rsid w:val="00A923DF"/>
    <w:rsid w:val="00A92B36"/>
    <w:rsid w:val="00A92E4A"/>
    <w:rsid w:val="00A92E53"/>
    <w:rsid w:val="00A95FA8"/>
    <w:rsid w:val="00A97866"/>
    <w:rsid w:val="00AA06E5"/>
    <w:rsid w:val="00AA271F"/>
    <w:rsid w:val="00AA3E44"/>
    <w:rsid w:val="00AA5A58"/>
    <w:rsid w:val="00AA5B1D"/>
    <w:rsid w:val="00AA648D"/>
    <w:rsid w:val="00AA6911"/>
    <w:rsid w:val="00AA6D7A"/>
    <w:rsid w:val="00AA7CF6"/>
    <w:rsid w:val="00AB082E"/>
    <w:rsid w:val="00AB0AA8"/>
    <w:rsid w:val="00AB220B"/>
    <w:rsid w:val="00AB2C88"/>
    <w:rsid w:val="00AB33E7"/>
    <w:rsid w:val="00AB38C0"/>
    <w:rsid w:val="00AB39CA"/>
    <w:rsid w:val="00AB62B5"/>
    <w:rsid w:val="00AB700C"/>
    <w:rsid w:val="00AC06FD"/>
    <w:rsid w:val="00AC0C9C"/>
    <w:rsid w:val="00AC1F6E"/>
    <w:rsid w:val="00AC2CCC"/>
    <w:rsid w:val="00AC340E"/>
    <w:rsid w:val="00AC34AE"/>
    <w:rsid w:val="00AC3507"/>
    <w:rsid w:val="00AC563B"/>
    <w:rsid w:val="00AC6566"/>
    <w:rsid w:val="00AC6657"/>
    <w:rsid w:val="00AC7635"/>
    <w:rsid w:val="00AD08EE"/>
    <w:rsid w:val="00AD0E4C"/>
    <w:rsid w:val="00AD10A5"/>
    <w:rsid w:val="00AD28EC"/>
    <w:rsid w:val="00AD2F9D"/>
    <w:rsid w:val="00AD3B0C"/>
    <w:rsid w:val="00AD3DC1"/>
    <w:rsid w:val="00AD4156"/>
    <w:rsid w:val="00AD474C"/>
    <w:rsid w:val="00AD7127"/>
    <w:rsid w:val="00AD7479"/>
    <w:rsid w:val="00AE050F"/>
    <w:rsid w:val="00AE0707"/>
    <w:rsid w:val="00AE0757"/>
    <w:rsid w:val="00AE0845"/>
    <w:rsid w:val="00AE35BD"/>
    <w:rsid w:val="00AE43F4"/>
    <w:rsid w:val="00AE6855"/>
    <w:rsid w:val="00AF0CBE"/>
    <w:rsid w:val="00AF0DE2"/>
    <w:rsid w:val="00AF12F6"/>
    <w:rsid w:val="00AF1EDE"/>
    <w:rsid w:val="00AF380F"/>
    <w:rsid w:val="00AF425D"/>
    <w:rsid w:val="00AF54A0"/>
    <w:rsid w:val="00AF6D0B"/>
    <w:rsid w:val="00AF7C1F"/>
    <w:rsid w:val="00AF7ED2"/>
    <w:rsid w:val="00B0023F"/>
    <w:rsid w:val="00B00B05"/>
    <w:rsid w:val="00B0133C"/>
    <w:rsid w:val="00B048BD"/>
    <w:rsid w:val="00B05DED"/>
    <w:rsid w:val="00B067C8"/>
    <w:rsid w:val="00B06E80"/>
    <w:rsid w:val="00B071C7"/>
    <w:rsid w:val="00B073D8"/>
    <w:rsid w:val="00B07AE5"/>
    <w:rsid w:val="00B10BCC"/>
    <w:rsid w:val="00B111A5"/>
    <w:rsid w:val="00B11DB9"/>
    <w:rsid w:val="00B123EA"/>
    <w:rsid w:val="00B12B13"/>
    <w:rsid w:val="00B15A25"/>
    <w:rsid w:val="00B166AE"/>
    <w:rsid w:val="00B16990"/>
    <w:rsid w:val="00B16C11"/>
    <w:rsid w:val="00B17270"/>
    <w:rsid w:val="00B173B7"/>
    <w:rsid w:val="00B2257A"/>
    <w:rsid w:val="00B23B6E"/>
    <w:rsid w:val="00B23EF0"/>
    <w:rsid w:val="00B24DB1"/>
    <w:rsid w:val="00B24EB0"/>
    <w:rsid w:val="00B267A5"/>
    <w:rsid w:val="00B26B79"/>
    <w:rsid w:val="00B26CEB"/>
    <w:rsid w:val="00B301F1"/>
    <w:rsid w:val="00B30926"/>
    <w:rsid w:val="00B30F7D"/>
    <w:rsid w:val="00B328E2"/>
    <w:rsid w:val="00B32DF1"/>
    <w:rsid w:val="00B3375C"/>
    <w:rsid w:val="00B34F54"/>
    <w:rsid w:val="00B36A69"/>
    <w:rsid w:val="00B3716F"/>
    <w:rsid w:val="00B37231"/>
    <w:rsid w:val="00B37487"/>
    <w:rsid w:val="00B37E23"/>
    <w:rsid w:val="00B41CCF"/>
    <w:rsid w:val="00B42132"/>
    <w:rsid w:val="00B45758"/>
    <w:rsid w:val="00B45F34"/>
    <w:rsid w:val="00B5051D"/>
    <w:rsid w:val="00B51093"/>
    <w:rsid w:val="00B517BE"/>
    <w:rsid w:val="00B51A60"/>
    <w:rsid w:val="00B51BA1"/>
    <w:rsid w:val="00B53469"/>
    <w:rsid w:val="00B5500C"/>
    <w:rsid w:val="00B55DBE"/>
    <w:rsid w:val="00B56755"/>
    <w:rsid w:val="00B60364"/>
    <w:rsid w:val="00B60C93"/>
    <w:rsid w:val="00B61760"/>
    <w:rsid w:val="00B61829"/>
    <w:rsid w:val="00B64942"/>
    <w:rsid w:val="00B65154"/>
    <w:rsid w:val="00B67245"/>
    <w:rsid w:val="00B7051F"/>
    <w:rsid w:val="00B70CEB"/>
    <w:rsid w:val="00B71170"/>
    <w:rsid w:val="00B72561"/>
    <w:rsid w:val="00B72A88"/>
    <w:rsid w:val="00B72A99"/>
    <w:rsid w:val="00B732B0"/>
    <w:rsid w:val="00B73A77"/>
    <w:rsid w:val="00B74C33"/>
    <w:rsid w:val="00B756A1"/>
    <w:rsid w:val="00B76247"/>
    <w:rsid w:val="00B7689D"/>
    <w:rsid w:val="00B770A0"/>
    <w:rsid w:val="00B772F2"/>
    <w:rsid w:val="00B8081A"/>
    <w:rsid w:val="00B80EB1"/>
    <w:rsid w:val="00B82382"/>
    <w:rsid w:val="00B8291A"/>
    <w:rsid w:val="00B841AB"/>
    <w:rsid w:val="00B84417"/>
    <w:rsid w:val="00B844B8"/>
    <w:rsid w:val="00B8521C"/>
    <w:rsid w:val="00B8549F"/>
    <w:rsid w:val="00B8650E"/>
    <w:rsid w:val="00B868FA"/>
    <w:rsid w:val="00B869AC"/>
    <w:rsid w:val="00B871D5"/>
    <w:rsid w:val="00B87BC3"/>
    <w:rsid w:val="00B915A5"/>
    <w:rsid w:val="00B92D14"/>
    <w:rsid w:val="00B9327B"/>
    <w:rsid w:val="00B9368C"/>
    <w:rsid w:val="00B94212"/>
    <w:rsid w:val="00B952E7"/>
    <w:rsid w:val="00B954F1"/>
    <w:rsid w:val="00B95776"/>
    <w:rsid w:val="00B96099"/>
    <w:rsid w:val="00B96626"/>
    <w:rsid w:val="00B977EA"/>
    <w:rsid w:val="00B97F2C"/>
    <w:rsid w:val="00BA028A"/>
    <w:rsid w:val="00BA1C8F"/>
    <w:rsid w:val="00BA251D"/>
    <w:rsid w:val="00BA2E9B"/>
    <w:rsid w:val="00BA37CE"/>
    <w:rsid w:val="00BA380D"/>
    <w:rsid w:val="00BB06FE"/>
    <w:rsid w:val="00BB3636"/>
    <w:rsid w:val="00BB396F"/>
    <w:rsid w:val="00BB4FA4"/>
    <w:rsid w:val="00BB5241"/>
    <w:rsid w:val="00BB6181"/>
    <w:rsid w:val="00BB6927"/>
    <w:rsid w:val="00BC13F6"/>
    <w:rsid w:val="00BC1831"/>
    <w:rsid w:val="00BC25D0"/>
    <w:rsid w:val="00BC2655"/>
    <w:rsid w:val="00BC3896"/>
    <w:rsid w:val="00BC4727"/>
    <w:rsid w:val="00BC53E5"/>
    <w:rsid w:val="00BD0988"/>
    <w:rsid w:val="00BD22BC"/>
    <w:rsid w:val="00BD283A"/>
    <w:rsid w:val="00BD2A0E"/>
    <w:rsid w:val="00BD3DF8"/>
    <w:rsid w:val="00BD3FAC"/>
    <w:rsid w:val="00BD41DA"/>
    <w:rsid w:val="00BD4D29"/>
    <w:rsid w:val="00BD5041"/>
    <w:rsid w:val="00BD5F8A"/>
    <w:rsid w:val="00BD648D"/>
    <w:rsid w:val="00BD6F83"/>
    <w:rsid w:val="00BD7AA7"/>
    <w:rsid w:val="00BE12F4"/>
    <w:rsid w:val="00BE177E"/>
    <w:rsid w:val="00BE332A"/>
    <w:rsid w:val="00BE4101"/>
    <w:rsid w:val="00BE4685"/>
    <w:rsid w:val="00BE4E18"/>
    <w:rsid w:val="00BE4E59"/>
    <w:rsid w:val="00BE51EF"/>
    <w:rsid w:val="00BF1D17"/>
    <w:rsid w:val="00BF3017"/>
    <w:rsid w:val="00BF30C1"/>
    <w:rsid w:val="00BF3FA7"/>
    <w:rsid w:val="00BF4B32"/>
    <w:rsid w:val="00BF544D"/>
    <w:rsid w:val="00BF548D"/>
    <w:rsid w:val="00BF55DB"/>
    <w:rsid w:val="00BF5680"/>
    <w:rsid w:val="00BF6D37"/>
    <w:rsid w:val="00C013E0"/>
    <w:rsid w:val="00C01982"/>
    <w:rsid w:val="00C02133"/>
    <w:rsid w:val="00C048C7"/>
    <w:rsid w:val="00C04A01"/>
    <w:rsid w:val="00C0524C"/>
    <w:rsid w:val="00C07B7C"/>
    <w:rsid w:val="00C1088A"/>
    <w:rsid w:val="00C10C75"/>
    <w:rsid w:val="00C10D17"/>
    <w:rsid w:val="00C11011"/>
    <w:rsid w:val="00C11051"/>
    <w:rsid w:val="00C119CA"/>
    <w:rsid w:val="00C11E2B"/>
    <w:rsid w:val="00C1203F"/>
    <w:rsid w:val="00C132F4"/>
    <w:rsid w:val="00C13F92"/>
    <w:rsid w:val="00C14FF4"/>
    <w:rsid w:val="00C14FF6"/>
    <w:rsid w:val="00C158EC"/>
    <w:rsid w:val="00C16FF8"/>
    <w:rsid w:val="00C1741D"/>
    <w:rsid w:val="00C21A6B"/>
    <w:rsid w:val="00C25DB1"/>
    <w:rsid w:val="00C267BD"/>
    <w:rsid w:val="00C274C9"/>
    <w:rsid w:val="00C27D37"/>
    <w:rsid w:val="00C27E81"/>
    <w:rsid w:val="00C30089"/>
    <w:rsid w:val="00C30746"/>
    <w:rsid w:val="00C30904"/>
    <w:rsid w:val="00C3113D"/>
    <w:rsid w:val="00C32772"/>
    <w:rsid w:val="00C32F31"/>
    <w:rsid w:val="00C3383A"/>
    <w:rsid w:val="00C33C5F"/>
    <w:rsid w:val="00C33FA3"/>
    <w:rsid w:val="00C34FC4"/>
    <w:rsid w:val="00C3502F"/>
    <w:rsid w:val="00C35CE9"/>
    <w:rsid w:val="00C361E9"/>
    <w:rsid w:val="00C36611"/>
    <w:rsid w:val="00C40A6A"/>
    <w:rsid w:val="00C40EB2"/>
    <w:rsid w:val="00C40ED6"/>
    <w:rsid w:val="00C4124B"/>
    <w:rsid w:val="00C41CF4"/>
    <w:rsid w:val="00C42AE3"/>
    <w:rsid w:val="00C439B0"/>
    <w:rsid w:val="00C43BFC"/>
    <w:rsid w:val="00C43D8F"/>
    <w:rsid w:val="00C445E0"/>
    <w:rsid w:val="00C45DF2"/>
    <w:rsid w:val="00C462F4"/>
    <w:rsid w:val="00C47455"/>
    <w:rsid w:val="00C5043C"/>
    <w:rsid w:val="00C5262A"/>
    <w:rsid w:val="00C53914"/>
    <w:rsid w:val="00C54EC4"/>
    <w:rsid w:val="00C55DD2"/>
    <w:rsid w:val="00C56AF9"/>
    <w:rsid w:val="00C61291"/>
    <w:rsid w:val="00C61FBA"/>
    <w:rsid w:val="00C626CF"/>
    <w:rsid w:val="00C62B69"/>
    <w:rsid w:val="00C63FD6"/>
    <w:rsid w:val="00C652A5"/>
    <w:rsid w:val="00C653D2"/>
    <w:rsid w:val="00C65A5E"/>
    <w:rsid w:val="00C65EED"/>
    <w:rsid w:val="00C65F7B"/>
    <w:rsid w:val="00C67076"/>
    <w:rsid w:val="00C678A4"/>
    <w:rsid w:val="00C70700"/>
    <w:rsid w:val="00C711A9"/>
    <w:rsid w:val="00C713DA"/>
    <w:rsid w:val="00C72757"/>
    <w:rsid w:val="00C764EA"/>
    <w:rsid w:val="00C767B0"/>
    <w:rsid w:val="00C7721A"/>
    <w:rsid w:val="00C80AFD"/>
    <w:rsid w:val="00C81EDA"/>
    <w:rsid w:val="00C82651"/>
    <w:rsid w:val="00C826FD"/>
    <w:rsid w:val="00C83E51"/>
    <w:rsid w:val="00C845A6"/>
    <w:rsid w:val="00C848E7"/>
    <w:rsid w:val="00C86A4F"/>
    <w:rsid w:val="00C8715D"/>
    <w:rsid w:val="00C8774F"/>
    <w:rsid w:val="00C877C5"/>
    <w:rsid w:val="00C879FE"/>
    <w:rsid w:val="00C90C5D"/>
    <w:rsid w:val="00C91024"/>
    <w:rsid w:val="00C92EBD"/>
    <w:rsid w:val="00C92F13"/>
    <w:rsid w:val="00C93D57"/>
    <w:rsid w:val="00C9525D"/>
    <w:rsid w:val="00C95F4E"/>
    <w:rsid w:val="00C966B8"/>
    <w:rsid w:val="00C96B25"/>
    <w:rsid w:val="00C97BED"/>
    <w:rsid w:val="00CA0BF5"/>
    <w:rsid w:val="00CA0D5C"/>
    <w:rsid w:val="00CA1A78"/>
    <w:rsid w:val="00CA260C"/>
    <w:rsid w:val="00CA2A73"/>
    <w:rsid w:val="00CA4400"/>
    <w:rsid w:val="00CA4885"/>
    <w:rsid w:val="00CA5D0C"/>
    <w:rsid w:val="00CA6488"/>
    <w:rsid w:val="00CA6515"/>
    <w:rsid w:val="00CA6C0D"/>
    <w:rsid w:val="00CA6E4B"/>
    <w:rsid w:val="00CA7239"/>
    <w:rsid w:val="00CB233F"/>
    <w:rsid w:val="00CB32AE"/>
    <w:rsid w:val="00CB6BDB"/>
    <w:rsid w:val="00CC0099"/>
    <w:rsid w:val="00CC0405"/>
    <w:rsid w:val="00CC088D"/>
    <w:rsid w:val="00CC1B0A"/>
    <w:rsid w:val="00CC3DE6"/>
    <w:rsid w:val="00CC7019"/>
    <w:rsid w:val="00CC7227"/>
    <w:rsid w:val="00CD02A0"/>
    <w:rsid w:val="00CD1773"/>
    <w:rsid w:val="00CD1A38"/>
    <w:rsid w:val="00CD2E61"/>
    <w:rsid w:val="00CD3CBD"/>
    <w:rsid w:val="00CD3EC6"/>
    <w:rsid w:val="00CD5F22"/>
    <w:rsid w:val="00CD6A4A"/>
    <w:rsid w:val="00CD78C8"/>
    <w:rsid w:val="00CE079E"/>
    <w:rsid w:val="00CE148A"/>
    <w:rsid w:val="00CE22C0"/>
    <w:rsid w:val="00CE2478"/>
    <w:rsid w:val="00CE25BB"/>
    <w:rsid w:val="00CE33E2"/>
    <w:rsid w:val="00CE35DF"/>
    <w:rsid w:val="00CE496C"/>
    <w:rsid w:val="00CE4994"/>
    <w:rsid w:val="00CE4DA0"/>
    <w:rsid w:val="00CE51C6"/>
    <w:rsid w:val="00CE5309"/>
    <w:rsid w:val="00CE5D69"/>
    <w:rsid w:val="00CE6149"/>
    <w:rsid w:val="00CE6DA0"/>
    <w:rsid w:val="00CE7FAD"/>
    <w:rsid w:val="00CF11E8"/>
    <w:rsid w:val="00CF23AD"/>
    <w:rsid w:val="00CF25A6"/>
    <w:rsid w:val="00CF3259"/>
    <w:rsid w:val="00CF3E7B"/>
    <w:rsid w:val="00CF4302"/>
    <w:rsid w:val="00CF4388"/>
    <w:rsid w:val="00CF5A20"/>
    <w:rsid w:val="00CF6E59"/>
    <w:rsid w:val="00CF7953"/>
    <w:rsid w:val="00CF7DC2"/>
    <w:rsid w:val="00D000E8"/>
    <w:rsid w:val="00D01DB0"/>
    <w:rsid w:val="00D02F84"/>
    <w:rsid w:val="00D03553"/>
    <w:rsid w:val="00D03AF6"/>
    <w:rsid w:val="00D042A9"/>
    <w:rsid w:val="00D044F9"/>
    <w:rsid w:val="00D049DF"/>
    <w:rsid w:val="00D05EDD"/>
    <w:rsid w:val="00D06A87"/>
    <w:rsid w:val="00D076A1"/>
    <w:rsid w:val="00D11319"/>
    <w:rsid w:val="00D12192"/>
    <w:rsid w:val="00D12DFF"/>
    <w:rsid w:val="00D1304C"/>
    <w:rsid w:val="00D130EC"/>
    <w:rsid w:val="00D1336B"/>
    <w:rsid w:val="00D14697"/>
    <w:rsid w:val="00D14BF1"/>
    <w:rsid w:val="00D15F8D"/>
    <w:rsid w:val="00D220C0"/>
    <w:rsid w:val="00D220D5"/>
    <w:rsid w:val="00D223A4"/>
    <w:rsid w:val="00D224C7"/>
    <w:rsid w:val="00D22CCC"/>
    <w:rsid w:val="00D237DA"/>
    <w:rsid w:val="00D23964"/>
    <w:rsid w:val="00D26F29"/>
    <w:rsid w:val="00D27281"/>
    <w:rsid w:val="00D30374"/>
    <w:rsid w:val="00D3049D"/>
    <w:rsid w:val="00D3205B"/>
    <w:rsid w:val="00D327DE"/>
    <w:rsid w:val="00D32BC5"/>
    <w:rsid w:val="00D33ADC"/>
    <w:rsid w:val="00D34E2F"/>
    <w:rsid w:val="00D35F0F"/>
    <w:rsid w:val="00D37211"/>
    <w:rsid w:val="00D37A97"/>
    <w:rsid w:val="00D417F2"/>
    <w:rsid w:val="00D426E2"/>
    <w:rsid w:val="00D42726"/>
    <w:rsid w:val="00D442FA"/>
    <w:rsid w:val="00D454DE"/>
    <w:rsid w:val="00D47DEB"/>
    <w:rsid w:val="00D47ED7"/>
    <w:rsid w:val="00D508C2"/>
    <w:rsid w:val="00D51AEB"/>
    <w:rsid w:val="00D5216E"/>
    <w:rsid w:val="00D53EC2"/>
    <w:rsid w:val="00D53F3F"/>
    <w:rsid w:val="00D54A20"/>
    <w:rsid w:val="00D5556D"/>
    <w:rsid w:val="00D55E7D"/>
    <w:rsid w:val="00D56605"/>
    <w:rsid w:val="00D57439"/>
    <w:rsid w:val="00D57503"/>
    <w:rsid w:val="00D5779D"/>
    <w:rsid w:val="00D57B9B"/>
    <w:rsid w:val="00D57C8D"/>
    <w:rsid w:val="00D60CEC"/>
    <w:rsid w:val="00D61C5E"/>
    <w:rsid w:val="00D639C4"/>
    <w:rsid w:val="00D649CB"/>
    <w:rsid w:val="00D65523"/>
    <w:rsid w:val="00D65F58"/>
    <w:rsid w:val="00D6602F"/>
    <w:rsid w:val="00D66D8F"/>
    <w:rsid w:val="00D66E7C"/>
    <w:rsid w:val="00D66E9B"/>
    <w:rsid w:val="00D67EA1"/>
    <w:rsid w:val="00D717D9"/>
    <w:rsid w:val="00D7265B"/>
    <w:rsid w:val="00D73EBE"/>
    <w:rsid w:val="00D741BA"/>
    <w:rsid w:val="00D74A0C"/>
    <w:rsid w:val="00D74F27"/>
    <w:rsid w:val="00D76C86"/>
    <w:rsid w:val="00D77A83"/>
    <w:rsid w:val="00D8040B"/>
    <w:rsid w:val="00D80D95"/>
    <w:rsid w:val="00D81C08"/>
    <w:rsid w:val="00D82520"/>
    <w:rsid w:val="00D82DBF"/>
    <w:rsid w:val="00D82F63"/>
    <w:rsid w:val="00D83C26"/>
    <w:rsid w:val="00D8434D"/>
    <w:rsid w:val="00D845C3"/>
    <w:rsid w:val="00D8626A"/>
    <w:rsid w:val="00D86D7F"/>
    <w:rsid w:val="00D86E17"/>
    <w:rsid w:val="00D90111"/>
    <w:rsid w:val="00D90685"/>
    <w:rsid w:val="00D91426"/>
    <w:rsid w:val="00D91504"/>
    <w:rsid w:val="00D938D2"/>
    <w:rsid w:val="00D94090"/>
    <w:rsid w:val="00D956E4"/>
    <w:rsid w:val="00D95B84"/>
    <w:rsid w:val="00D95BEC"/>
    <w:rsid w:val="00D96E6B"/>
    <w:rsid w:val="00D97AA7"/>
    <w:rsid w:val="00DA395E"/>
    <w:rsid w:val="00DA693B"/>
    <w:rsid w:val="00DA7073"/>
    <w:rsid w:val="00DB05D2"/>
    <w:rsid w:val="00DB07B8"/>
    <w:rsid w:val="00DB1519"/>
    <w:rsid w:val="00DB1AD0"/>
    <w:rsid w:val="00DB2555"/>
    <w:rsid w:val="00DB33E6"/>
    <w:rsid w:val="00DB3A5D"/>
    <w:rsid w:val="00DB3A83"/>
    <w:rsid w:val="00DB5718"/>
    <w:rsid w:val="00DB57D9"/>
    <w:rsid w:val="00DB634A"/>
    <w:rsid w:val="00DC01D4"/>
    <w:rsid w:val="00DC14CE"/>
    <w:rsid w:val="00DC177B"/>
    <w:rsid w:val="00DC252B"/>
    <w:rsid w:val="00DC3980"/>
    <w:rsid w:val="00DC3D8D"/>
    <w:rsid w:val="00DC3DCD"/>
    <w:rsid w:val="00DC4B15"/>
    <w:rsid w:val="00DC62AA"/>
    <w:rsid w:val="00DC6CE9"/>
    <w:rsid w:val="00DD0A45"/>
    <w:rsid w:val="00DD1010"/>
    <w:rsid w:val="00DD13BC"/>
    <w:rsid w:val="00DD4ED4"/>
    <w:rsid w:val="00DD6E3E"/>
    <w:rsid w:val="00DD753A"/>
    <w:rsid w:val="00DD7E48"/>
    <w:rsid w:val="00DE1D8E"/>
    <w:rsid w:val="00DE1E11"/>
    <w:rsid w:val="00DE1EBC"/>
    <w:rsid w:val="00DE30DF"/>
    <w:rsid w:val="00DE41E0"/>
    <w:rsid w:val="00DE43EB"/>
    <w:rsid w:val="00DE4A20"/>
    <w:rsid w:val="00DE630A"/>
    <w:rsid w:val="00DE6BFC"/>
    <w:rsid w:val="00DE7818"/>
    <w:rsid w:val="00DF0F5B"/>
    <w:rsid w:val="00DF2D16"/>
    <w:rsid w:val="00DF38B1"/>
    <w:rsid w:val="00DF4517"/>
    <w:rsid w:val="00DF73B2"/>
    <w:rsid w:val="00E0230C"/>
    <w:rsid w:val="00E0344C"/>
    <w:rsid w:val="00E03D27"/>
    <w:rsid w:val="00E048E4"/>
    <w:rsid w:val="00E04AD6"/>
    <w:rsid w:val="00E078F8"/>
    <w:rsid w:val="00E07FE4"/>
    <w:rsid w:val="00E10399"/>
    <w:rsid w:val="00E10A5A"/>
    <w:rsid w:val="00E11686"/>
    <w:rsid w:val="00E14472"/>
    <w:rsid w:val="00E147DE"/>
    <w:rsid w:val="00E14B94"/>
    <w:rsid w:val="00E16250"/>
    <w:rsid w:val="00E20CA7"/>
    <w:rsid w:val="00E210FE"/>
    <w:rsid w:val="00E21BBB"/>
    <w:rsid w:val="00E226DD"/>
    <w:rsid w:val="00E22717"/>
    <w:rsid w:val="00E22D43"/>
    <w:rsid w:val="00E2397A"/>
    <w:rsid w:val="00E24338"/>
    <w:rsid w:val="00E243CE"/>
    <w:rsid w:val="00E2547C"/>
    <w:rsid w:val="00E25E6D"/>
    <w:rsid w:val="00E30A28"/>
    <w:rsid w:val="00E31882"/>
    <w:rsid w:val="00E327E4"/>
    <w:rsid w:val="00E32C4E"/>
    <w:rsid w:val="00E32E38"/>
    <w:rsid w:val="00E339CB"/>
    <w:rsid w:val="00E34C6D"/>
    <w:rsid w:val="00E35AB4"/>
    <w:rsid w:val="00E35B77"/>
    <w:rsid w:val="00E360C1"/>
    <w:rsid w:val="00E36E68"/>
    <w:rsid w:val="00E37683"/>
    <w:rsid w:val="00E37D38"/>
    <w:rsid w:val="00E4080B"/>
    <w:rsid w:val="00E40C52"/>
    <w:rsid w:val="00E4125F"/>
    <w:rsid w:val="00E42876"/>
    <w:rsid w:val="00E443D8"/>
    <w:rsid w:val="00E453FD"/>
    <w:rsid w:val="00E50B74"/>
    <w:rsid w:val="00E52335"/>
    <w:rsid w:val="00E523B8"/>
    <w:rsid w:val="00E53041"/>
    <w:rsid w:val="00E564E3"/>
    <w:rsid w:val="00E56750"/>
    <w:rsid w:val="00E567B8"/>
    <w:rsid w:val="00E57169"/>
    <w:rsid w:val="00E601B3"/>
    <w:rsid w:val="00E62312"/>
    <w:rsid w:val="00E630F1"/>
    <w:rsid w:val="00E632E6"/>
    <w:rsid w:val="00E634F1"/>
    <w:rsid w:val="00E639C1"/>
    <w:rsid w:val="00E65AF1"/>
    <w:rsid w:val="00E65E7D"/>
    <w:rsid w:val="00E669BF"/>
    <w:rsid w:val="00E66A6C"/>
    <w:rsid w:val="00E66BD1"/>
    <w:rsid w:val="00E66D82"/>
    <w:rsid w:val="00E67C91"/>
    <w:rsid w:val="00E705C5"/>
    <w:rsid w:val="00E70702"/>
    <w:rsid w:val="00E7097A"/>
    <w:rsid w:val="00E70DC9"/>
    <w:rsid w:val="00E710C6"/>
    <w:rsid w:val="00E711C6"/>
    <w:rsid w:val="00E71B09"/>
    <w:rsid w:val="00E73569"/>
    <w:rsid w:val="00E739CB"/>
    <w:rsid w:val="00E76F12"/>
    <w:rsid w:val="00E805D4"/>
    <w:rsid w:val="00E806DD"/>
    <w:rsid w:val="00E82280"/>
    <w:rsid w:val="00E84564"/>
    <w:rsid w:val="00E84921"/>
    <w:rsid w:val="00E84DCF"/>
    <w:rsid w:val="00E851B4"/>
    <w:rsid w:val="00E871AD"/>
    <w:rsid w:val="00E903F3"/>
    <w:rsid w:val="00E9054D"/>
    <w:rsid w:val="00E90652"/>
    <w:rsid w:val="00E90BEC"/>
    <w:rsid w:val="00E9192D"/>
    <w:rsid w:val="00E92B7C"/>
    <w:rsid w:val="00E92C33"/>
    <w:rsid w:val="00E93BDA"/>
    <w:rsid w:val="00E9526B"/>
    <w:rsid w:val="00E95542"/>
    <w:rsid w:val="00E967E4"/>
    <w:rsid w:val="00E96B6C"/>
    <w:rsid w:val="00EA2560"/>
    <w:rsid w:val="00EA2BE8"/>
    <w:rsid w:val="00EA3FA6"/>
    <w:rsid w:val="00EA447C"/>
    <w:rsid w:val="00EA4B42"/>
    <w:rsid w:val="00EA4CF1"/>
    <w:rsid w:val="00EA57F9"/>
    <w:rsid w:val="00EA5B8F"/>
    <w:rsid w:val="00EA7C1D"/>
    <w:rsid w:val="00EB1809"/>
    <w:rsid w:val="00EB3703"/>
    <w:rsid w:val="00EB4551"/>
    <w:rsid w:val="00EC0A87"/>
    <w:rsid w:val="00EC0B10"/>
    <w:rsid w:val="00EC10DE"/>
    <w:rsid w:val="00EC2D16"/>
    <w:rsid w:val="00EC3246"/>
    <w:rsid w:val="00EC3F2D"/>
    <w:rsid w:val="00EC3F4F"/>
    <w:rsid w:val="00EC4601"/>
    <w:rsid w:val="00EC4D3E"/>
    <w:rsid w:val="00EC59D5"/>
    <w:rsid w:val="00EC5E18"/>
    <w:rsid w:val="00EC6659"/>
    <w:rsid w:val="00ED067E"/>
    <w:rsid w:val="00ED0C78"/>
    <w:rsid w:val="00ED1992"/>
    <w:rsid w:val="00ED1D75"/>
    <w:rsid w:val="00ED298F"/>
    <w:rsid w:val="00ED3C09"/>
    <w:rsid w:val="00ED577E"/>
    <w:rsid w:val="00ED5A6C"/>
    <w:rsid w:val="00ED6022"/>
    <w:rsid w:val="00ED79A9"/>
    <w:rsid w:val="00EE359D"/>
    <w:rsid w:val="00EE3C83"/>
    <w:rsid w:val="00EE3FF1"/>
    <w:rsid w:val="00EE40DD"/>
    <w:rsid w:val="00EE4376"/>
    <w:rsid w:val="00EE4E0D"/>
    <w:rsid w:val="00EF0030"/>
    <w:rsid w:val="00EF0F9C"/>
    <w:rsid w:val="00EF14B5"/>
    <w:rsid w:val="00EF2A22"/>
    <w:rsid w:val="00EF2F6D"/>
    <w:rsid w:val="00EF3975"/>
    <w:rsid w:val="00EF3F4A"/>
    <w:rsid w:val="00EF3FCF"/>
    <w:rsid w:val="00EF5438"/>
    <w:rsid w:val="00EF5A81"/>
    <w:rsid w:val="00EF5CE8"/>
    <w:rsid w:val="00EF6B30"/>
    <w:rsid w:val="00EF6DF0"/>
    <w:rsid w:val="00F005AE"/>
    <w:rsid w:val="00F0185C"/>
    <w:rsid w:val="00F0349F"/>
    <w:rsid w:val="00F04A5A"/>
    <w:rsid w:val="00F05E4F"/>
    <w:rsid w:val="00F06922"/>
    <w:rsid w:val="00F07365"/>
    <w:rsid w:val="00F07A7E"/>
    <w:rsid w:val="00F10B58"/>
    <w:rsid w:val="00F11870"/>
    <w:rsid w:val="00F1191B"/>
    <w:rsid w:val="00F1228A"/>
    <w:rsid w:val="00F12A86"/>
    <w:rsid w:val="00F14248"/>
    <w:rsid w:val="00F15060"/>
    <w:rsid w:val="00F15FCA"/>
    <w:rsid w:val="00F1714E"/>
    <w:rsid w:val="00F1723A"/>
    <w:rsid w:val="00F207A4"/>
    <w:rsid w:val="00F211FC"/>
    <w:rsid w:val="00F216F6"/>
    <w:rsid w:val="00F2274E"/>
    <w:rsid w:val="00F2315D"/>
    <w:rsid w:val="00F24D55"/>
    <w:rsid w:val="00F3017A"/>
    <w:rsid w:val="00F30979"/>
    <w:rsid w:val="00F31EEC"/>
    <w:rsid w:val="00F320E0"/>
    <w:rsid w:val="00F3311E"/>
    <w:rsid w:val="00F3435D"/>
    <w:rsid w:val="00F34F62"/>
    <w:rsid w:val="00F35AC4"/>
    <w:rsid w:val="00F36069"/>
    <w:rsid w:val="00F37328"/>
    <w:rsid w:val="00F3772C"/>
    <w:rsid w:val="00F40575"/>
    <w:rsid w:val="00F4086D"/>
    <w:rsid w:val="00F40E93"/>
    <w:rsid w:val="00F42D67"/>
    <w:rsid w:val="00F42E34"/>
    <w:rsid w:val="00F43F05"/>
    <w:rsid w:val="00F44051"/>
    <w:rsid w:val="00F44E0E"/>
    <w:rsid w:val="00F45672"/>
    <w:rsid w:val="00F45B37"/>
    <w:rsid w:val="00F474C6"/>
    <w:rsid w:val="00F476AF"/>
    <w:rsid w:val="00F47B1F"/>
    <w:rsid w:val="00F504A9"/>
    <w:rsid w:val="00F50D55"/>
    <w:rsid w:val="00F5103D"/>
    <w:rsid w:val="00F51116"/>
    <w:rsid w:val="00F51579"/>
    <w:rsid w:val="00F51D21"/>
    <w:rsid w:val="00F546F4"/>
    <w:rsid w:val="00F54DC7"/>
    <w:rsid w:val="00F55029"/>
    <w:rsid w:val="00F55946"/>
    <w:rsid w:val="00F5663C"/>
    <w:rsid w:val="00F56D2E"/>
    <w:rsid w:val="00F574C1"/>
    <w:rsid w:val="00F579B1"/>
    <w:rsid w:val="00F57B99"/>
    <w:rsid w:val="00F6121D"/>
    <w:rsid w:val="00F61742"/>
    <w:rsid w:val="00F618EB"/>
    <w:rsid w:val="00F626C3"/>
    <w:rsid w:val="00F63CB3"/>
    <w:rsid w:val="00F65A40"/>
    <w:rsid w:val="00F65FAB"/>
    <w:rsid w:val="00F662D6"/>
    <w:rsid w:val="00F663B2"/>
    <w:rsid w:val="00F6742D"/>
    <w:rsid w:val="00F67CE8"/>
    <w:rsid w:val="00F71107"/>
    <w:rsid w:val="00F71340"/>
    <w:rsid w:val="00F7188F"/>
    <w:rsid w:val="00F71BD2"/>
    <w:rsid w:val="00F72397"/>
    <w:rsid w:val="00F77117"/>
    <w:rsid w:val="00F77C5D"/>
    <w:rsid w:val="00F825E3"/>
    <w:rsid w:val="00F82925"/>
    <w:rsid w:val="00F85810"/>
    <w:rsid w:val="00F85933"/>
    <w:rsid w:val="00F85B0F"/>
    <w:rsid w:val="00F87384"/>
    <w:rsid w:val="00F87AA9"/>
    <w:rsid w:val="00F90325"/>
    <w:rsid w:val="00F907BC"/>
    <w:rsid w:val="00F90E8D"/>
    <w:rsid w:val="00F923D6"/>
    <w:rsid w:val="00F93F73"/>
    <w:rsid w:val="00F947E6"/>
    <w:rsid w:val="00F956EA"/>
    <w:rsid w:val="00F958AC"/>
    <w:rsid w:val="00F9624D"/>
    <w:rsid w:val="00F975C6"/>
    <w:rsid w:val="00F97D18"/>
    <w:rsid w:val="00F97EFC"/>
    <w:rsid w:val="00FA1957"/>
    <w:rsid w:val="00FA1F65"/>
    <w:rsid w:val="00FA2AEF"/>
    <w:rsid w:val="00FA2C54"/>
    <w:rsid w:val="00FA3B1B"/>
    <w:rsid w:val="00FA3D9E"/>
    <w:rsid w:val="00FA426D"/>
    <w:rsid w:val="00FA50B4"/>
    <w:rsid w:val="00FA6515"/>
    <w:rsid w:val="00FB0A2A"/>
    <w:rsid w:val="00FB0BB0"/>
    <w:rsid w:val="00FB1A7A"/>
    <w:rsid w:val="00FB1C17"/>
    <w:rsid w:val="00FB36C6"/>
    <w:rsid w:val="00FB36DD"/>
    <w:rsid w:val="00FB39EC"/>
    <w:rsid w:val="00FB4259"/>
    <w:rsid w:val="00FB45C7"/>
    <w:rsid w:val="00FB70AC"/>
    <w:rsid w:val="00FB7546"/>
    <w:rsid w:val="00FB7EA5"/>
    <w:rsid w:val="00FC0A75"/>
    <w:rsid w:val="00FC0C54"/>
    <w:rsid w:val="00FC0D6D"/>
    <w:rsid w:val="00FC19D7"/>
    <w:rsid w:val="00FC1A3B"/>
    <w:rsid w:val="00FC1BB8"/>
    <w:rsid w:val="00FC30E2"/>
    <w:rsid w:val="00FC3262"/>
    <w:rsid w:val="00FC4658"/>
    <w:rsid w:val="00FC60FB"/>
    <w:rsid w:val="00FC61E4"/>
    <w:rsid w:val="00FC7548"/>
    <w:rsid w:val="00FC7929"/>
    <w:rsid w:val="00FD00CE"/>
    <w:rsid w:val="00FD0250"/>
    <w:rsid w:val="00FD0407"/>
    <w:rsid w:val="00FD1BC4"/>
    <w:rsid w:val="00FD27CC"/>
    <w:rsid w:val="00FD37C6"/>
    <w:rsid w:val="00FD3D3B"/>
    <w:rsid w:val="00FD5DBE"/>
    <w:rsid w:val="00FD63C9"/>
    <w:rsid w:val="00FD6DEB"/>
    <w:rsid w:val="00FD6FE0"/>
    <w:rsid w:val="00FD73DA"/>
    <w:rsid w:val="00FE00E9"/>
    <w:rsid w:val="00FE1DB4"/>
    <w:rsid w:val="00FE22C5"/>
    <w:rsid w:val="00FE4FDA"/>
    <w:rsid w:val="00FE6847"/>
    <w:rsid w:val="00FE78AB"/>
    <w:rsid w:val="00FE7B7E"/>
    <w:rsid w:val="00FE7BA3"/>
    <w:rsid w:val="00FF068F"/>
    <w:rsid w:val="00FF0AC2"/>
    <w:rsid w:val="00FF0E38"/>
    <w:rsid w:val="00FF27E9"/>
    <w:rsid w:val="00FF2B41"/>
    <w:rsid w:val="00FF35CE"/>
    <w:rsid w:val="00FF3CE6"/>
    <w:rsid w:val="00FF3ED4"/>
    <w:rsid w:val="00FF40D9"/>
    <w:rsid w:val="00FF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5C"/>
    <w:pPr>
      <w:jc w:val="center"/>
    </w:pPr>
    <w:rPr>
      <w:sz w:val="28"/>
      <w:szCs w:val="28"/>
      <w:lang w:val="ru-RU" w:eastAsia="en-US"/>
    </w:rPr>
  </w:style>
  <w:style w:type="paragraph" w:styleId="Heading3">
    <w:name w:val="heading 3"/>
    <w:basedOn w:val="Normal"/>
    <w:link w:val="Heading3Char"/>
    <w:uiPriority w:val="99"/>
    <w:qFormat/>
    <w:rsid w:val="00D22CC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22CCC"/>
    <w:rPr>
      <w:rFonts w:eastAsia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rsid w:val="00D22CCC"/>
    <w:rPr>
      <w:color w:val="0000FF"/>
      <w:u w:val="single"/>
    </w:rPr>
  </w:style>
  <w:style w:type="paragraph" w:customStyle="1" w:styleId="a2">
    <w:name w:val="a2"/>
    <w:basedOn w:val="Normal"/>
    <w:uiPriority w:val="99"/>
    <w:rsid w:val="00D22CC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3">
    <w:name w:val="a3"/>
    <w:basedOn w:val="Normal"/>
    <w:uiPriority w:val="99"/>
    <w:rsid w:val="00D22CC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4">
    <w:name w:val="a4"/>
    <w:basedOn w:val="Normal"/>
    <w:uiPriority w:val="99"/>
    <w:rsid w:val="00D22CC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22CCC"/>
  </w:style>
  <w:style w:type="paragraph" w:customStyle="1" w:styleId="a5">
    <w:name w:val="a5"/>
    <w:basedOn w:val="Normal"/>
    <w:uiPriority w:val="99"/>
    <w:rsid w:val="00D22CC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">
    <w:name w:val="a"/>
    <w:basedOn w:val="Normal"/>
    <w:uiPriority w:val="99"/>
    <w:rsid w:val="00D22CC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0">
    <w:name w:val="a0"/>
    <w:basedOn w:val="Normal"/>
    <w:uiPriority w:val="99"/>
    <w:rsid w:val="00D22CC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hapkadocumentu">
    <w:name w:val="shapkadocumentu"/>
    <w:basedOn w:val="Normal"/>
    <w:uiPriority w:val="99"/>
    <w:rsid w:val="00D22CC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22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C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22CC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2CCC"/>
  </w:style>
  <w:style w:type="paragraph" w:styleId="Footer">
    <w:name w:val="footer"/>
    <w:basedOn w:val="Normal"/>
    <w:link w:val="FooterChar"/>
    <w:uiPriority w:val="99"/>
    <w:semiHidden/>
    <w:rsid w:val="00D22C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2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53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gov.ua/control/ru/newsnp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mu.gov.ua/control/ru/newsnpd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6050</Words>
  <Characters>3450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Здендяк</cp:lastModifiedBy>
  <cp:revision>3</cp:revision>
  <dcterms:created xsi:type="dcterms:W3CDTF">2016-04-26T10:02:00Z</dcterms:created>
  <dcterms:modified xsi:type="dcterms:W3CDTF">2016-04-27T08:08:00Z</dcterms:modified>
</cp:coreProperties>
</file>