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BB" w:rsidRPr="00FA2457" w:rsidRDefault="002106BB" w:rsidP="002106BB">
      <w:pPr>
        <w:pStyle w:val="1"/>
        <w:jc w:val="center"/>
        <w:rPr>
          <w:b/>
          <w:bCs/>
          <w:spacing w:val="14"/>
        </w:rPr>
      </w:pPr>
      <w:r w:rsidRPr="00FA2457">
        <w:rPr>
          <w:b/>
          <w:bCs/>
          <w:spacing w:val="14"/>
          <w:lang w:val="hr-HR"/>
        </w:rPr>
        <w:t>ЗАПОРІЗЬКА</w:t>
      </w:r>
      <w:r w:rsidRPr="00FA2457">
        <w:rPr>
          <w:b/>
          <w:bCs/>
          <w:spacing w:val="14"/>
        </w:rPr>
        <w:t xml:space="preserve"> </w:t>
      </w:r>
      <w:r w:rsidRPr="00FA2457">
        <w:rPr>
          <w:b/>
          <w:bCs/>
          <w:spacing w:val="14"/>
          <w:lang w:val="hr-HR"/>
        </w:rPr>
        <w:t>ОБЛАСНА</w:t>
      </w:r>
      <w:r w:rsidRPr="00FA2457">
        <w:rPr>
          <w:b/>
          <w:bCs/>
          <w:spacing w:val="14"/>
        </w:rPr>
        <w:t xml:space="preserve"> </w:t>
      </w:r>
      <w:r w:rsidRPr="00FA2457">
        <w:rPr>
          <w:b/>
          <w:bCs/>
          <w:spacing w:val="14"/>
          <w:lang w:val="hr-HR"/>
        </w:rPr>
        <w:t>ДЕРЖАВНА</w:t>
      </w:r>
      <w:r w:rsidRPr="00FA2457">
        <w:rPr>
          <w:b/>
          <w:bCs/>
          <w:spacing w:val="14"/>
        </w:rPr>
        <w:t xml:space="preserve"> </w:t>
      </w:r>
      <w:r w:rsidRPr="00FA2457">
        <w:rPr>
          <w:b/>
          <w:bCs/>
          <w:spacing w:val="14"/>
          <w:lang w:val="hr-HR"/>
        </w:rPr>
        <w:t>АДМІНІСТРАЦІЯ</w:t>
      </w:r>
    </w:p>
    <w:p w:rsidR="002106BB" w:rsidRPr="00FA2457" w:rsidRDefault="002106BB" w:rsidP="002106BB">
      <w:pPr>
        <w:rPr>
          <w:lang w:val="uk-UA"/>
        </w:rPr>
      </w:pPr>
    </w:p>
    <w:p w:rsidR="002106BB" w:rsidRPr="00FA2457" w:rsidRDefault="002106BB" w:rsidP="002106BB">
      <w:pPr>
        <w:jc w:val="center"/>
        <w:rPr>
          <w:b/>
          <w:bCs/>
          <w:sz w:val="32"/>
          <w:szCs w:val="32"/>
          <w:lang w:val="uk-UA"/>
        </w:rPr>
      </w:pPr>
      <w:r w:rsidRPr="00FA2457">
        <w:rPr>
          <w:b/>
          <w:bCs/>
          <w:sz w:val="32"/>
          <w:szCs w:val="32"/>
        </w:rPr>
        <w:t>ПРОТ</w:t>
      </w:r>
      <w:proofErr w:type="spellStart"/>
      <w:r w:rsidRPr="00FA2457">
        <w:rPr>
          <w:b/>
          <w:bCs/>
          <w:sz w:val="32"/>
          <w:szCs w:val="32"/>
          <w:lang w:val="uk-UA"/>
        </w:rPr>
        <w:t>ОКОЛ</w:t>
      </w:r>
      <w:proofErr w:type="spellEnd"/>
    </w:p>
    <w:p w:rsidR="002106BB" w:rsidRPr="00FA2457" w:rsidRDefault="002106BB" w:rsidP="002106BB">
      <w:pPr>
        <w:jc w:val="center"/>
        <w:rPr>
          <w:b/>
          <w:bCs/>
          <w:sz w:val="32"/>
          <w:szCs w:val="32"/>
          <w:lang w:val="uk-UA"/>
        </w:rPr>
      </w:pPr>
    </w:p>
    <w:p w:rsidR="002106BB" w:rsidRPr="00FA2457" w:rsidRDefault="009231E8" w:rsidP="002106BB">
      <w:pPr>
        <w:rPr>
          <w:bCs/>
          <w:sz w:val="32"/>
          <w:szCs w:val="32"/>
          <w:lang w:val="uk-UA"/>
        </w:rPr>
      </w:pPr>
      <w:r w:rsidRPr="00FA2457">
        <w:rPr>
          <w:bCs/>
          <w:sz w:val="28"/>
          <w:szCs w:val="28"/>
          <w:lang w:val="uk-UA"/>
        </w:rPr>
        <w:t xml:space="preserve">від </w:t>
      </w:r>
      <w:r w:rsidR="00607A69">
        <w:rPr>
          <w:bCs/>
          <w:sz w:val="28"/>
          <w:szCs w:val="28"/>
          <w:lang w:val="uk-UA"/>
        </w:rPr>
        <w:t>0</w:t>
      </w:r>
      <w:r w:rsidR="00C140B8">
        <w:rPr>
          <w:bCs/>
          <w:sz w:val="28"/>
          <w:szCs w:val="28"/>
          <w:lang w:val="uk-UA"/>
        </w:rPr>
        <w:t>3</w:t>
      </w:r>
      <w:r w:rsidR="002B384D" w:rsidRPr="00FA2457">
        <w:rPr>
          <w:bCs/>
          <w:sz w:val="28"/>
          <w:szCs w:val="28"/>
          <w:lang w:val="uk-UA"/>
        </w:rPr>
        <w:t xml:space="preserve"> </w:t>
      </w:r>
      <w:r w:rsidR="00C140B8">
        <w:rPr>
          <w:bCs/>
          <w:sz w:val="28"/>
          <w:szCs w:val="28"/>
          <w:lang w:val="uk-UA"/>
        </w:rPr>
        <w:t>червня</w:t>
      </w:r>
      <w:r w:rsidR="002B384D" w:rsidRPr="00FA2457">
        <w:rPr>
          <w:bCs/>
          <w:sz w:val="28"/>
          <w:szCs w:val="28"/>
          <w:lang w:val="uk-UA"/>
        </w:rPr>
        <w:t xml:space="preserve"> </w:t>
      </w:r>
      <w:r w:rsidR="002106BB" w:rsidRPr="00FA2457">
        <w:rPr>
          <w:bCs/>
          <w:sz w:val="28"/>
          <w:szCs w:val="28"/>
          <w:lang w:val="uk-UA"/>
        </w:rPr>
        <w:t>20</w:t>
      </w:r>
      <w:r w:rsidR="00607A69">
        <w:rPr>
          <w:bCs/>
          <w:sz w:val="28"/>
          <w:szCs w:val="28"/>
          <w:lang w:val="uk-UA"/>
        </w:rPr>
        <w:t>21</w:t>
      </w:r>
      <w:r w:rsidR="002106BB" w:rsidRPr="00FA2457">
        <w:rPr>
          <w:bCs/>
          <w:sz w:val="28"/>
          <w:szCs w:val="28"/>
          <w:lang w:val="uk-UA"/>
        </w:rPr>
        <w:t xml:space="preserve"> р.         </w:t>
      </w:r>
      <w:r w:rsidR="002B384D" w:rsidRPr="00FA2457">
        <w:rPr>
          <w:bCs/>
          <w:sz w:val="28"/>
          <w:szCs w:val="28"/>
          <w:lang w:val="uk-UA"/>
        </w:rPr>
        <w:t xml:space="preserve">        </w:t>
      </w:r>
      <w:r w:rsidR="002106BB" w:rsidRPr="00FA2457">
        <w:rPr>
          <w:bCs/>
          <w:sz w:val="28"/>
          <w:szCs w:val="28"/>
          <w:lang w:val="uk-UA"/>
        </w:rPr>
        <w:t xml:space="preserve">  </w:t>
      </w:r>
      <w:r w:rsidR="00C90B59" w:rsidRPr="00FA2457">
        <w:rPr>
          <w:bCs/>
          <w:sz w:val="28"/>
          <w:szCs w:val="28"/>
          <w:lang w:val="uk-UA"/>
        </w:rPr>
        <w:t xml:space="preserve">    </w:t>
      </w:r>
      <w:r w:rsidR="002B384D" w:rsidRPr="00FA2457">
        <w:rPr>
          <w:bCs/>
          <w:sz w:val="28"/>
          <w:szCs w:val="28"/>
          <w:lang w:val="uk-UA"/>
        </w:rPr>
        <w:t>м. Запоріжжя</w:t>
      </w:r>
      <w:r w:rsidR="002106BB" w:rsidRPr="00FA2457">
        <w:rPr>
          <w:bCs/>
          <w:sz w:val="28"/>
          <w:szCs w:val="28"/>
          <w:lang w:val="uk-UA"/>
        </w:rPr>
        <w:t xml:space="preserve">              </w:t>
      </w:r>
      <w:r w:rsidR="002B384D" w:rsidRPr="00FA2457">
        <w:rPr>
          <w:bCs/>
          <w:sz w:val="28"/>
          <w:szCs w:val="28"/>
          <w:lang w:val="uk-UA"/>
        </w:rPr>
        <w:t xml:space="preserve">                               </w:t>
      </w:r>
      <w:r w:rsidR="00607A69">
        <w:rPr>
          <w:bCs/>
          <w:sz w:val="28"/>
          <w:szCs w:val="28"/>
          <w:lang w:val="uk-UA"/>
        </w:rPr>
        <w:t xml:space="preserve"> </w:t>
      </w:r>
      <w:r w:rsidR="00ED66D2" w:rsidRPr="00FA2457">
        <w:rPr>
          <w:bCs/>
          <w:sz w:val="28"/>
          <w:szCs w:val="28"/>
          <w:lang w:val="uk-UA"/>
        </w:rPr>
        <w:t xml:space="preserve">  </w:t>
      </w:r>
      <w:r w:rsidR="00C90B59" w:rsidRPr="00FA2457">
        <w:rPr>
          <w:bCs/>
          <w:sz w:val="28"/>
          <w:szCs w:val="28"/>
          <w:lang w:val="uk-UA"/>
        </w:rPr>
        <w:t xml:space="preserve"> </w:t>
      </w:r>
      <w:r w:rsidR="002106BB" w:rsidRPr="00FA2457">
        <w:rPr>
          <w:bCs/>
          <w:sz w:val="28"/>
          <w:szCs w:val="28"/>
          <w:lang w:val="uk-UA"/>
        </w:rPr>
        <w:t xml:space="preserve"> № </w:t>
      </w:r>
      <w:r w:rsidR="00C140B8">
        <w:rPr>
          <w:bCs/>
          <w:sz w:val="28"/>
          <w:szCs w:val="28"/>
          <w:lang w:val="uk-UA"/>
        </w:rPr>
        <w:t>2</w:t>
      </w:r>
    </w:p>
    <w:p w:rsidR="00503F54" w:rsidRDefault="00503F54" w:rsidP="002106BB">
      <w:pPr>
        <w:rPr>
          <w:bCs/>
          <w:sz w:val="28"/>
          <w:szCs w:val="28"/>
          <w:lang w:val="uk-UA"/>
        </w:rPr>
      </w:pPr>
    </w:p>
    <w:p w:rsidR="002C6158" w:rsidRPr="00FA2457" w:rsidRDefault="002C6158" w:rsidP="000A0CA6">
      <w:pPr>
        <w:rPr>
          <w:b/>
          <w:sz w:val="28"/>
          <w:szCs w:val="28"/>
          <w:lang w:val="uk-UA"/>
        </w:rPr>
      </w:pPr>
      <w:r w:rsidRPr="00FA2457">
        <w:rPr>
          <w:b/>
          <w:sz w:val="28"/>
          <w:szCs w:val="28"/>
          <w:lang w:val="uk-UA"/>
        </w:rPr>
        <w:t>З</w:t>
      </w:r>
      <w:r w:rsidR="000A0CA6" w:rsidRPr="00FA2457">
        <w:rPr>
          <w:b/>
          <w:sz w:val="28"/>
          <w:szCs w:val="28"/>
          <w:lang w:val="uk-UA"/>
        </w:rPr>
        <w:t xml:space="preserve">асідання обласної координаційної </w:t>
      </w:r>
    </w:p>
    <w:p w:rsidR="002B384D" w:rsidRPr="00FA2457" w:rsidRDefault="000A0CA6" w:rsidP="002C6158">
      <w:pPr>
        <w:rPr>
          <w:b/>
          <w:sz w:val="28"/>
          <w:szCs w:val="28"/>
          <w:lang w:val="uk-UA"/>
        </w:rPr>
      </w:pPr>
      <w:r w:rsidRPr="00FA2457">
        <w:rPr>
          <w:b/>
          <w:sz w:val="28"/>
          <w:szCs w:val="28"/>
          <w:lang w:val="uk-UA"/>
        </w:rPr>
        <w:t xml:space="preserve">ради з питань розвитку підприємництва </w:t>
      </w:r>
    </w:p>
    <w:p w:rsidR="000A0CA6" w:rsidRPr="00FA2457" w:rsidRDefault="000A0CA6" w:rsidP="000A0CA6">
      <w:pPr>
        <w:rPr>
          <w:b/>
          <w:sz w:val="28"/>
          <w:szCs w:val="28"/>
          <w:lang w:val="uk-UA"/>
        </w:rPr>
      </w:pPr>
    </w:p>
    <w:p w:rsidR="002106BB" w:rsidRPr="00FA2457" w:rsidRDefault="0093036B" w:rsidP="002106BB">
      <w:pPr>
        <w:rPr>
          <w:sz w:val="28"/>
          <w:szCs w:val="28"/>
          <w:lang w:val="uk-UA"/>
        </w:rPr>
      </w:pPr>
      <w:r w:rsidRPr="00FA2457">
        <w:rPr>
          <w:sz w:val="28"/>
          <w:szCs w:val="28"/>
          <w:lang w:val="uk-UA"/>
        </w:rPr>
        <w:t>Г</w:t>
      </w:r>
      <w:r w:rsidR="002106BB" w:rsidRPr="00FA2457">
        <w:rPr>
          <w:sz w:val="28"/>
          <w:szCs w:val="28"/>
          <w:lang w:val="uk-UA"/>
        </w:rPr>
        <w:t>олов</w:t>
      </w:r>
      <w:r w:rsidRPr="00FA2457">
        <w:rPr>
          <w:sz w:val="28"/>
          <w:szCs w:val="28"/>
          <w:lang w:val="uk-UA"/>
        </w:rPr>
        <w:t>а</w:t>
      </w:r>
      <w:r w:rsidR="002106BB" w:rsidRPr="00FA2457">
        <w:rPr>
          <w:sz w:val="28"/>
          <w:szCs w:val="28"/>
          <w:lang w:val="uk-UA"/>
        </w:rPr>
        <w:t xml:space="preserve"> – </w:t>
      </w:r>
      <w:r w:rsidR="00607A69">
        <w:rPr>
          <w:sz w:val="28"/>
          <w:szCs w:val="28"/>
          <w:lang w:val="uk-UA"/>
        </w:rPr>
        <w:t>Олександр СТАРУХ</w:t>
      </w:r>
    </w:p>
    <w:p w:rsidR="002106BB" w:rsidRPr="00FA2457" w:rsidRDefault="002106BB" w:rsidP="002106BB">
      <w:pPr>
        <w:rPr>
          <w:sz w:val="28"/>
          <w:szCs w:val="28"/>
          <w:lang w:val="uk-UA"/>
        </w:rPr>
      </w:pPr>
      <w:r w:rsidRPr="00FA2457">
        <w:rPr>
          <w:sz w:val="28"/>
          <w:szCs w:val="28"/>
          <w:lang w:val="uk-UA"/>
        </w:rPr>
        <w:t xml:space="preserve">Секретар </w:t>
      </w:r>
      <w:r w:rsidR="00ED5AE6" w:rsidRPr="00FA2457">
        <w:rPr>
          <w:sz w:val="28"/>
          <w:szCs w:val="28"/>
          <w:lang w:val="uk-UA"/>
        </w:rPr>
        <w:t>–</w:t>
      </w:r>
      <w:r w:rsidRPr="00FA2457">
        <w:rPr>
          <w:sz w:val="28"/>
          <w:szCs w:val="28"/>
          <w:lang w:val="uk-UA"/>
        </w:rPr>
        <w:t xml:space="preserve"> </w:t>
      </w:r>
      <w:r w:rsidR="00607A69">
        <w:rPr>
          <w:sz w:val="28"/>
          <w:szCs w:val="28"/>
          <w:lang w:val="uk-UA"/>
        </w:rPr>
        <w:t>Максим КУЧЕРЕНКО</w:t>
      </w:r>
    </w:p>
    <w:p w:rsidR="000F406B" w:rsidRPr="00092F47" w:rsidRDefault="000F406B" w:rsidP="002106BB">
      <w:pPr>
        <w:rPr>
          <w:sz w:val="16"/>
          <w:szCs w:val="16"/>
          <w:lang w:val="uk-UA"/>
        </w:rPr>
      </w:pPr>
    </w:p>
    <w:tbl>
      <w:tblPr>
        <w:tblW w:w="0" w:type="auto"/>
        <w:tblLook w:val="01E0"/>
      </w:tblPr>
      <w:tblGrid>
        <w:gridCol w:w="1940"/>
        <w:gridCol w:w="8197"/>
      </w:tblGrid>
      <w:tr w:rsidR="002106BB" w:rsidRPr="00FA2457" w:rsidTr="002C544B">
        <w:tc>
          <w:tcPr>
            <w:tcW w:w="1940" w:type="dxa"/>
          </w:tcPr>
          <w:p w:rsidR="002106BB" w:rsidRPr="00FA2457" w:rsidRDefault="002106BB" w:rsidP="00D33F9B">
            <w:pPr>
              <w:rPr>
                <w:bCs/>
                <w:sz w:val="28"/>
                <w:szCs w:val="28"/>
                <w:lang w:val="uk-UA"/>
              </w:rPr>
            </w:pPr>
            <w:r w:rsidRPr="00FA2457">
              <w:rPr>
                <w:bCs/>
                <w:sz w:val="28"/>
                <w:szCs w:val="28"/>
                <w:lang w:val="uk-UA"/>
              </w:rPr>
              <w:t>Присутні:</w:t>
            </w:r>
          </w:p>
        </w:tc>
        <w:tc>
          <w:tcPr>
            <w:tcW w:w="8197" w:type="dxa"/>
          </w:tcPr>
          <w:p w:rsidR="002106BB" w:rsidRPr="00FA2457" w:rsidRDefault="00C021BF" w:rsidP="002C544B">
            <w:pPr>
              <w:jc w:val="both"/>
              <w:rPr>
                <w:bCs/>
                <w:sz w:val="28"/>
                <w:szCs w:val="28"/>
                <w:lang w:val="uk-UA"/>
              </w:rPr>
            </w:pPr>
            <w:r w:rsidRPr="00FA2457">
              <w:rPr>
                <w:bCs/>
                <w:sz w:val="28"/>
                <w:szCs w:val="28"/>
                <w:lang w:val="uk-UA"/>
              </w:rPr>
              <w:t>члени обласної координаційної ради з питань розвитку пі</w:t>
            </w:r>
            <w:r w:rsidR="00416557" w:rsidRPr="00FA2457">
              <w:rPr>
                <w:bCs/>
                <w:sz w:val="28"/>
                <w:szCs w:val="28"/>
                <w:lang w:val="uk-UA"/>
              </w:rPr>
              <w:t xml:space="preserve">дприємництва (список </w:t>
            </w:r>
            <w:r w:rsidR="00F34823" w:rsidRPr="00FA2457">
              <w:rPr>
                <w:bCs/>
                <w:sz w:val="28"/>
                <w:szCs w:val="28"/>
                <w:lang w:val="uk-UA"/>
              </w:rPr>
              <w:t xml:space="preserve">присутніх </w:t>
            </w:r>
            <w:r w:rsidR="00416557" w:rsidRPr="00FA2457">
              <w:rPr>
                <w:bCs/>
                <w:sz w:val="28"/>
                <w:szCs w:val="28"/>
                <w:lang w:val="uk-UA"/>
              </w:rPr>
              <w:t>додається).</w:t>
            </w:r>
          </w:p>
          <w:p w:rsidR="000F406B" w:rsidRPr="00FA2457" w:rsidRDefault="000F406B" w:rsidP="002C6158">
            <w:pPr>
              <w:jc w:val="both"/>
              <w:rPr>
                <w:bCs/>
                <w:sz w:val="28"/>
                <w:szCs w:val="28"/>
                <w:lang w:val="uk-UA"/>
              </w:rPr>
            </w:pPr>
          </w:p>
        </w:tc>
      </w:tr>
      <w:tr w:rsidR="00C136C4" w:rsidRPr="00BA01A2" w:rsidTr="002C544B">
        <w:tc>
          <w:tcPr>
            <w:tcW w:w="1940" w:type="dxa"/>
          </w:tcPr>
          <w:p w:rsidR="00C136C4" w:rsidRPr="00FA2457" w:rsidRDefault="00C136C4" w:rsidP="00D33F9B">
            <w:pPr>
              <w:rPr>
                <w:rFonts w:ascii="Times New Roman CYR" w:hAnsi="Times New Roman CYR"/>
                <w:sz w:val="28"/>
                <w:szCs w:val="28"/>
                <w:lang w:val="uk-UA"/>
              </w:rPr>
            </w:pPr>
            <w:r w:rsidRPr="00FA2457">
              <w:rPr>
                <w:rFonts w:ascii="Times New Roman CYR" w:hAnsi="Times New Roman CYR"/>
                <w:sz w:val="28"/>
                <w:szCs w:val="28"/>
                <w:lang w:val="uk-UA"/>
              </w:rPr>
              <w:t>Запрошені:</w:t>
            </w:r>
          </w:p>
        </w:tc>
        <w:tc>
          <w:tcPr>
            <w:tcW w:w="8197" w:type="dxa"/>
          </w:tcPr>
          <w:p w:rsidR="00C136C4" w:rsidRPr="00BD7997" w:rsidRDefault="00F20893" w:rsidP="00FB75C5">
            <w:pPr>
              <w:jc w:val="both"/>
              <w:rPr>
                <w:rFonts w:ascii="Times New Roman CYR" w:hAnsi="Times New Roman CYR"/>
                <w:bCs/>
                <w:sz w:val="28"/>
                <w:szCs w:val="28"/>
                <w:lang w:val="uk-UA"/>
              </w:rPr>
            </w:pPr>
            <w:r w:rsidRPr="00F20893">
              <w:rPr>
                <w:rFonts w:ascii="Times New Roman CYR" w:hAnsi="Times New Roman CYR"/>
                <w:sz w:val="28"/>
                <w:szCs w:val="28"/>
                <w:lang w:val="uk-UA"/>
              </w:rPr>
              <w:t>підприємці, представники контролюючих та правоохоронних органів Запорізької області</w:t>
            </w:r>
            <w:r w:rsidR="00BD7997">
              <w:rPr>
                <w:rFonts w:ascii="Times New Roman CYR" w:hAnsi="Times New Roman CYR"/>
                <w:sz w:val="28"/>
                <w:szCs w:val="28"/>
                <w:lang w:val="uk-UA"/>
              </w:rPr>
              <w:t xml:space="preserve">, </w:t>
            </w:r>
            <w:r w:rsidR="00FB75C5">
              <w:rPr>
                <w:rFonts w:ascii="Times New Roman CYR" w:hAnsi="Times New Roman CYR"/>
                <w:sz w:val="28"/>
                <w:szCs w:val="28"/>
                <w:lang w:val="uk-UA"/>
              </w:rPr>
              <w:t xml:space="preserve">організацій </w:t>
            </w:r>
            <w:r w:rsidR="00FB75C5" w:rsidRPr="00FB75C5">
              <w:rPr>
                <w:rFonts w:ascii="Times New Roman CYR" w:hAnsi="Times New Roman CYR"/>
                <w:sz w:val="28"/>
                <w:szCs w:val="28"/>
                <w:lang w:val="uk-UA"/>
              </w:rPr>
              <w:t>комунальної сфери – монополісти</w:t>
            </w:r>
            <w:r w:rsidR="00FB75C5">
              <w:rPr>
                <w:rFonts w:ascii="Times New Roman CYR" w:hAnsi="Times New Roman CYR"/>
                <w:sz w:val="28"/>
                <w:szCs w:val="28"/>
                <w:lang w:val="uk-UA"/>
              </w:rPr>
              <w:t>,</w:t>
            </w:r>
            <w:r w:rsidR="00FB75C5" w:rsidRPr="00FB75C5">
              <w:rPr>
                <w:rFonts w:ascii="Times New Roman CYR" w:hAnsi="Times New Roman CYR"/>
                <w:sz w:val="28"/>
                <w:szCs w:val="28"/>
                <w:lang w:val="uk-UA"/>
              </w:rPr>
              <w:t xml:space="preserve"> </w:t>
            </w:r>
            <w:r w:rsidR="00BD7997">
              <w:rPr>
                <w:rFonts w:ascii="Times New Roman CYR" w:hAnsi="Times New Roman CYR"/>
                <w:sz w:val="28"/>
                <w:szCs w:val="28"/>
                <w:lang w:val="uk-UA"/>
              </w:rPr>
              <w:t xml:space="preserve">представники центрів надання </w:t>
            </w:r>
            <w:r w:rsidR="0001503F">
              <w:rPr>
                <w:rFonts w:ascii="Times New Roman CYR" w:hAnsi="Times New Roman CYR"/>
                <w:sz w:val="28"/>
                <w:szCs w:val="28"/>
                <w:lang w:val="uk-UA"/>
              </w:rPr>
              <w:t xml:space="preserve">адміністративних </w:t>
            </w:r>
            <w:r w:rsidR="00BD7997">
              <w:rPr>
                <w:rFonts w:ascii="Times New Roman CYR" w:hAnsi="Times New Roman CYR"/>
                <w:sz w:val="28"/>
                <w:szCs w:val="28"/>
                <w:lang w:val="uk-UA"/>
              </w:rPr>
              <w:t>послуг Запорізької області</w:t>
            </w:r>
            <w:r w:rsidRPr="00F20893">
              <w:rPr>
                <w:rFonts w:ascii="Times New Roman CYR" w:hAnsi="Times New Roman CYR"/>
                <w:bCs/>
                <w:sz w:val="28"/>
                <w:szCs w:val="28"/>
                <w:lang w:val="uk-UA"/>
              </w:rPr>
              <w:t xml:space="preserve"> </w:t>
            </w:r>
            <w:r w:rsidR="00C021BF" w:rsidRPr="00FA2457">
              <w:rPr>
                <w:bCs/>
                <w:sz w:val="28"/>
                <w:szCs w:val="28"/>
                <w:lang w:val="uk-UA"/>
              </w:rPr>
              <w:t xml:space="preserve">(список </w:t>
            </w:r>
            <w:r w:rsidR="00091F92" w:rsidRPr="00FA2457">
              <w:rPr>
                <w:bCs/>
                <w:sz w:val="28"/>
                <w:szCs w:val="28"/>
                <w:lang w:val="uk-UA"/>
              </w:rPr>
              <w:t xml:space="preserve">присутніх </w:t>
            </w:r>
            <w:r w:rsidR="00C021BF" w:rsidRPr="00FA2457">
              <w:rPr>
                <w:bCs/>
                <w:sz w:val="28"/>
                <w:szCs w:val="28"/>
                <w:lang w:val="uk-UA"/>
              </w:rPr>
              <w:t>додається)</w:t>
            </w:r>
            <w:r w:rsidR="00BD7997">
              <w:rPr>
                <w:bCs/>
                <w:sz w:val="28"/>
                <w:szCs w:val="28"/>
                <w:lang w:val="uk-UA"/>
              </w:rPr>
              <w:t>.</w:t>
            </w:r>
          </w:p>
        </w:tc>
      </w:tr>
      <w:tr w:rsidR="000F406B" w:rsidRPr="00BA01A2" w:rsidTr="00F20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37" w:type="dxa"/>
            <w:gridSpan w:val="2"/>
            <w:tcBorders>
              <w:top w:val="nil"/>
              <w:left w:val="nil"/>
              <w:bottom w:val="nil"/>
              <w:right w:val="nil"/>
            </w:tcBorders>
          </w:tcPr>
          <w:p w:rsidR="000F406B" w:rsidRPr="00FA2457" w:rsidRDefault="000F406B" w:rsidP="000F406B">
            <w:pPr>
              <w:jc w:val="both"/>
              <w:rPr>
                <w:rFonts w:ascii="Times New Roman CYR" w:hAnsi="Times New Roman CYR"/>
                <w:sz w:val="28"/>
                <w:szCs w:val="28"/>
                <w:lang w:val="uk-UA"/>
              </w:rPr>
            </w:pPr>
          </w:p>
        </w:tc>
      </w:tr>
    </w:tbl>
    <w:p w:rsidR="000F406B" w:rsidRPr="00FA2457" w:rsidRDefault="00C136C4" w:rsidP="00C021BF">
      <w:pPr>
        <w:jc w:val="both"/>
        <w:rPr>
          <w:rFonts w:ascii="Times New Roman CYR" w:hAnsi="Times New Roman CYR"/>
          <w:sz w:val="28"/>
          <w:szCs w:val="28"/>
          <w:lang w:val="uk-UA"/>
        </w:rPr>
      </w:pPr>
      <w:r w:rsidRPr="00FA2457">
        <w:rPr>
          <w:rFonts w:ascii="Times New Roman CYR" w:hAnsi="Times New Roman CYR"/>
          <w:sz w:val="28"/>
          <w:szCs w:val="28"/>
          <w:lang w:val="uk-UA"/>
        </w:rPr>
        <w:t>Загальна кількість присутніх</w:t>
      </w:r>
      <w:r w:rsidRPr="00FA2457">
        <w:rPr>
          <w:sz w:val="28"/>
          <w:szCs w:val="28"/>
          <w:lang w:val="uk-UA"/>
        </w:rPr>
        <w:t xml:space="preserve"> членів координаційної ради та їх повноважних представників</w:t>
      </w:r>
      <w:r w:rsidRPr="00FA2457">
        <w:rPr>
          <w:rFonts w:ascii="Times New Roman CYR" w:hAnsi="Times New Roman CYR"/>
          <w:sz w:val="28"/>
          <w:szCs w:val="28"/>
          <w:lang w:val="uk-UA"/>
        </w:rPr>
        <w:t xml:space="preserve">: </w:t>
      </w:r>
      <w:r w:rsidR="007E764D" w:rsidRPr="007E764D">
        <w:rPr>
          <w:sz w:val="28"/>
          <w:szCs w:val="28"/>
          <w:lang w:val="uk-UA"/>
        </w:rPr>
        <w:t>15 із 2</w:t>
      </w:r>
      <w:r w:rsidR="0093036B" w:rsidRPr="007E764D">
        <w:rPr>
          <w:sz w:val="28"/>
          <w:szCs w:val="28"/>
          <w:lang w:val="uk-UA"/>
        </w:rPr>
        <w:t>4</w:t>
      </w:r>
      <w:r w:rsidR="000F406B" w:rsidRPr="007E764D">
        <w:rPr>
          <w:rFonts w:ascii="Times New Roman CYR" w:hAnsi="Times New Roman CYR"/>
          <w:sz w:val="28"/>
          <w:szCs w:val="28"/>
          <w:lang w:val="uk-UA"/>
        </w:rPr>
        <w:t>.</w:t>
      </w:r>
    </w:p>
    <w:p w:rsidR="00630AED" w:rsidRPr="00092F47" w:rsidRDefault="00630AED" w:rsidP="000F406B">
      <w:pPr>
        <w:rPr>
          <w:bCs/>
          <w:sz w:val="16"/>
          <w:szCs w:val="16"/>
          <w:lang w:val="uk-UA"/>
        </w:rPr>
      </w:pPr>
    </w:p>
    <w:p w:rsidR="002106BB" w:rsidRPr="00FA2457" w:rsidRDefault="002106BB" w:rsidP="002106BB">
      <w:pPr>
        <w:rPr>
          <w:bCs/>
          <w:sz w:val="28"/>
          <w:szCs w:val="28"/>
          <w:lang w:val="uk-UA"/>
        </w:rPr>
      </w:pPr>
      <w:r w:rsidRPr="00FA2457">
        <w:rPr>
          <w:bCs/>
          <w:sz w:val="28"/>
          <w:szCs w:val="28"/>
          <w:lang w:val="uk-UA"/>
        </w:rPr>
        <w:t>Порядок денний:</w:t>
      </w:r>
    </w:p>
    <w:p w:rsidR="00C140B8" w:rsidRPr="0063565C" w:rsidRDefault="00C140B8" w:rsidP="002106BB">
      <w:pPr>
        <w:rPr>
          <w:b/>
          <w:bCs/>
          <w:sz w:val="16"/>
          <w:szCs w:val="16"/>
          <w:lang w:val="uk-UA"/>
        </w:rPr>
      </w:pPr>
    </w:p>
    <w:p w:rsidR="00D70B93" w:rsidRDefault="00335068" w:rsidP="00D70B93">
      <w:pPr>
        <w:ind w:firstLine="708"/>
        <w:jc w:val="both"/>
        <w:rPr>
          <w:spacing w:val="-4"/>
          <w:sz w:val="28"/>
          <w:szCs w:val="28"/>
          <w:lang w:val="uk-UA"/>
        </w:rPr>
      </w:pPr>
      <w:r w:rsidRPr="00800E50">
        <w:rPr>
          <w:spacing w:val="-4"/>
          <w:sz w:val="28"/>
          <w:szCs w:val="28"/>
          <w:lang w:val="uk-UA"/>
        </w:rPr>
        <w:t xml:space="preserve">1. </w:t>
      </w:r>
      <w:r w:rsidR="00C140B8" w:rsidRPr="00C140B8">
        <w:rPr>
          <w:spacing w:val="-4"/>
          <w:sz w:val="28"/>
          <w:szCs w:val="28"/>
          <w:lang w:val="uk-UA"/>
        </w:rPr>
        <w:t>Про спірні питання під час проведення перевірок суб’єктів господарювання малого і середнього бізнесу представниками правоохоронних та контролюючих органів області</w:t>
      </w:r>
      <w:r w:rsidR="00C140B8">
        <w:rPr>
          <w:spacing w:val="-4"/>
          <w:sz w:val="28"/>
          <w:szCs w:val="28"/>
          <w:lang w:val="uk-UA"/>
        </w:rPr>
        <w:t>.</w:t>
      </w:r>
    </w:p>
    <w:p w:rsidR="00C140B8" w:rsidRPr="00800E50" w:rsidRDefault="00C140B8" w:rsidP="00D70B93">
      <w:pPr>
        <w:ind w:firstLine="708"/>
        <w:jc w:val="both"/>
        <w:rPr>
          <w:sz w:val="16"/>
          <w:szCs w:val="16"/>
          <w:lang w:val="uk-UA"/>
        </w:rPr>
      </w:pPr>
    </w:p>
    <w:tbl>
      <w:tblPr>
        <w:tblW w:w="9889" w:type="dxa"/>
        <w:tblLook w:val="04A0"/>
      </w:tblPr>
      <w:tblGrid>
        <w:gridCol w:w="2109"/>
        <w:gridCol w:w="7780"/>
      </w:tblGrid>
      <w:tr w:rsidR="0093036B" w:rsidRPr="00C140B8" w:rsidTr="00D70B93">
        <w:tc>
          <w:tcPr>
            <w:tcW w:w="1668" w:type="dxa"/>
          </w:tcPr>
          <w:p w:rsidR="0093036B" w:rsidRPr="00C140B8" w:rsidRDefault="0093036B" w:rsidP="00D70B93">
            <w:pPr>
              <w:rPr>
                <w:spacing w:val="-4"/>
                <w:sz w:val="28"/>
                <w:szCs w:val="28"/>
                <w:lang w:val="uk-UA"/>
              </w:rPr>
            </w:pPr>
            <w:r w:rsidRPr="00C140B8">
              <w:rPr>
                <w:spacing w:val="-4"/>
                <w:sz w:val="28"/>
                <w:szCs w:val="28"/>
                <w:lang w:val="uk-UA"/>
              </w:rPr>
              <w:t>Д</w:t>
            </w:r>
            <w:r w:rsidR="00607A69" w:rsidRPr="00C140B8">
              <w:rPr>
                <w:sz w:val="28"/>
                <w:szCs w:val="28"/>
                <w:lang w:val="uk-UA"/>
              </w:rPr>
              <w:t>оповідач</w:t>
            </w:r>
            <w:r w:rsidRPr="00C140B8">
              <w:rPr>
                <w:sz w:val="28"/>
                <w:szCs w:val="28"/>
                <w:lang w:val="uk-UA"/>
              </w:rPr>
              <w:t>:</w:t>
            </w:r>
          </w:p>
        </w:tc>
        <w:tc>
          <w:tcPr>
            <w:tcW w:w="8221" w:type="dxa"/>
          </w:tcPr>
          <w:p w:rsidR="00C140B8" w:rsidRDefault="00C140B8" w:rsidP="0093036B">
            <w:pPr>
              <w:ind w:left="-108"/>
              <w:jc w:val="both"/>
              <w:rPr>
                <w:sz w:val="28"/>
                <w:szCs w:val="28"/>
                <w:lang w:val="uk-UA"/>
              </w:rPr>
            </w:pPr>
            <w:r w:rsidRPr="00C140B8">
              <w:rPr>
                <w:sz w:val="28"/>
                <w:szCs w:val="28"/>
                <w:lang w:val="uk-UA"/>
              </w:rPr>
              <w:t>голова правління громадської ор</w:t>
            </w:r>
            <w:r w:rsidR="00AC1C91">
              <w:rPr>
                <w:sz w:val="28"/>
                <w:szCs w:val="28"/>
                <w:lang w:val="uk-UA"/>
              </w:rPr>
              <w:t>ганізації «Бізнес-Союз «Порада»</w:t>
            </w:r>
            <w:r w:rsidRPr="00C140B8">
              <w:rPr>
                <w:sz w:val="28"/>
                <w:szCs w:val="28"/>
                <w:lang w:val="uk-UA"/>
              </w:rPr>
              <w:t xml:space="preserve"> Олена ЄРЬОМЕНКО</w:t>
            </w:r>
            <w:r>
              <w:rPr>
                <w:sz w:val="28"/>
                <w:szCs w:val="28"/>
                <w:lang w:val="uk-UA"/>
              </w:rPr>
              <w:t>;</w:t>
            </w:r>
          </w:p>
          <w:p w:rsidR="002B0A72" w:rsidRPr="002B0A72" w:rsidRDefault="002B0A72" w:rsidP="0093036B">
            <w:pPr>
              <w:ind w:left="-108"/>
              <w:jc w:val="both"/>
              <w:rPr>
                <w:sz w:val="16"/>
                <w:szCs w:val="16"/>
                <w:lang w:val="uk-UA"/>
              </w:rPr>
            </w:pPr>
          </w:p>
        </w:tc>
      </w:tr>
      <w:tr w:rsidR="00C140B8" w:rsidRPr="00C140B8" w:rsidTr="00D70B93">
        <w:tc>
          <w:tcPr>
            <w:tcW w:w="1668" w:type="dxa"/>
          </w:tcPr>
          <w:p w:rsidR="00C140B8" w:rsidRPr="00C140B8" w:rsidRDefault="00C140B8" w:rsidP="00C140B8">
            <w:pPr>
              <w:rPr>
                <w:sz w:val="28"/>
                <w:szCs w:val="28"/>
              </w:rPr>
            </w:pPr>
            <w:r w:rsidRPr="00C140B8">
              <w:rPr>
                <w:sz w:val="28"/>
                <w:szCs w:val="28"/>
                <w:lang w:val="uk-UA"/>
              </w:rPr>
              <w:t xml:space="preserve">Співдоповідачі: </w:t>
            </w:r>
          </w:p>
        </w:tc>
        <w:tc>
          <w:tcPr>
            <w:tcW w:w="8221" w:type="dxa"/>
          </w:tcPr>
          <w:p w:rsidR="00C140B8" w:rsidRPr="00C140B8" w:rsidRDefault="00C140B8">
            <w:pPr>
              <w:rPr>
                <w:sz w:val="28"/>
                <w:szCs w:val="28"/>
              </w:rPr>
            </w:pPr>
            <w:r w:rsidRPr="00C140B8">
              <w:rPr>
                <w:sz w:val="28"/>
                <w:szCs w:val="28"/>
                <w:lang w:val="uk-UA"/>
              </w:rPr>
              <w:t>підприємці, представники контролюючих та правоохорон</w:t>
            </w:r>
            <w:r>
              <w:rPr>
                <w:sz w:val="28"/>
                <w:szCs w:val="28"/>
                <w:lang w:val="uk-UA"/>
              </w:rPr>
              <w:t>них органів Запорізької області</w:t>
            </w:r>
            <w:r w:rsidRPr="00C140B8">
              <w:rPr>
                <w:sz w:val="28"/>
                <w:szCs w:val="28"/>
                <w:lang w:val="uk-UA"/>
              </w:rPr>
              <w:t xml:space="preserve"> </w:t>
            </w:r>
          </w:p>
        </w:tc>
      </w:tr>
    </w:tbl>
    <w:p w:rsidR="00800E50" w:rsidRPr="0063565C" w:rsidRDefault="00800E50" w:rsidP="00335068">
      <w:pPr>
        <w:ind w:firstLine="708"/>
        <w:jc w:val="both"/>
        <w:rPr>
          <w:sz w:val="16"/>
          <w:szCs w:val="16"/>
          <w:lang w:val="uk-UA"/>
        </w:rPr>
      </w:pPr>
    </w:p>
    <w:p w:rsidR="00C140B8" w:rsidRPr="00C140B8" w:rsidRDefault="00335068" w:rsidP="00C140B8">
      <w:pPr>
        <w:ind w:firstLine="708"/>
        <w:jc w:val="both"/>
        <w:rPr>
          <w:sz w:val="28"/>
          <w:szCs w:val="28"/>
          <w:lang w:val="uk-UA"/>
        </w:rPr>
      </w:pPr>
      <w:r w:rsidRPr="00800E50">
        <w:rPr>
          <w:sz w:val="28"/>
          <w:szCs w:val="28"/>
          <w:lang w:val="uk-UA"/>
        </w:rPr>
        <w:t xml:space="preserve">2. </w:t>
      </w:r>
      <w:r w:rsidR="00C140B8" w:rsidRPr="00C140B8">
        <w:rPr>
          <w:sz w:val="28"/>
          <w:szCs w:val="28"/>
          <w:lang w:val="uk-UA"/>
        </w:rPr>
        <w:t xml:space="preserve">Підвищення якості надання послуг суб’єктами комунальної сфери – монополістами підприємцям Запорізької області. </w:t>
      </w:r>
    </w:p>
    <w:p w:rsidR="00800E50" w:rsidRPr="0063565C" w:rsidRDefault="00800E50" w:rsidP="00335068">
      <w:pPr>
        <w:ind w:firstLine="708"/>
        <w:jc w:val="both"/>
        <w:rPr>
          <w:sz w:val="16"/>
          <w:szCs w:val="16"/>
          <w:lang w:val="uk-UA"/>
        </w:rPr>
      </w:pPr>
    </w:p>
    <w:tbl>
      <w:tblPr>
        <w:tblW w:w="9889" w:type="dxa"/>
        <w:tblLook w:val="04A0"/>
      </w:tblPr>
      <w:tblGrid>
        <w:gridCol w:w="2109"/>
        <w:gridCol w:w="7780"/>
      </w:tblGrid>
      <w:tr w:rsidR="00800E50" w:rsidRPr="00800E50" w:rsidTr="00A07548">
        <w:tc>
          <w:tcPr>
            <w:tcW w:w="1668" w:type="dxa"/>
          </w:tcPr>
          <w:p w:rsidR="00800E50" w:rsidRPr="00800E50" w:rsidRDefault="00800E50" w:rsidP="00A07548">
            <w:pPr>
              <w:rPr>
                <w:spacing w:val="-4"/>
                <w:sz w:val="28"/>
                <w:szCs w:val="28"/>
                <w:lang w:val="uk-UA"/>
              </w:rPr>
            </w:pPr>
            <w:r w:rsidRPr="00800E50">
              <w:rPr>
                <w:spacing w:val="-4"/>
                <w:sz w:val="28"/>
                <w:szCs w:val="28"/>
                <w:lang w:val="uk-UA"/>
              </w:rPr>
              <w:t>Д</w:t>
            </w:r>
            <w:r w:rsidRPr="00800E50">
              <w:rPr>
                <w:sz w:val="28"/>
                <w:szCs w:val="28"/>
                <w:lang w:val="uk-UA"/>
              </w:rPr>
              <w:t>оповідач</w:t>
            </w:r>
            <w:r w:rsidR="00C140B8">
              <w:rPr>
                <w:sz w:val="28"/>
                <w:szCs w:val="28"/>
                <w:lang w:val="uk-UA"/>
              </w:rPr>
              <w:t>і</w:t>
            </w:r>
            <w:r w:rsidRPr="00800E50">
              <w:rPr>
                <w:sz w:val="28"/>
                <w:szCs w:val="28"/>
                <w:lang w:val="uk-UA"/>
              </w:rPr>
              <w:t>:</w:t>
            </w:r>
          </w:p>
        </w:tc>
        <w:tc>
          <w:tcPr>
            <w:tcW w:w="8221" w:type="dxa"/>
          </w:tcPr>
          <w:p w:rsidR="00C140B8" w:rsidRPr="00C140B8" w:rsidRDefault="00C140B8" w:rsidP="00C140B8">
            <w:pPr>
              <w:ind w:left="-108"/>
              <w:jc w:val="both"/>
              <w:rPr>
                <w:sz w:val="28"/>
                <w:szCs w:val="28"/>
                <w:lang w:val="uk-UA"/>
              </w:rPr>
            </w:pPr>
            <w:r w:rsidRPr="00C140B8">
              <w:rPr>
                <w:sz w:val="28"/>
                <w:szCs w:val="28"/>
                <w:lang w:val="uk-UA"/>
              </w:rPr>
              <w:t>директор Департаменту економічного розвитку і торгівлі обл</w:t>
            </w:r>
            <w:r w:rsidR="00AC1C91">
              <w:rPr>
                <w:sz w:val="28"/>
                <w:szCs w:val="28"/>
                <w:lang w:val="uk-UA"/>
              </w:rPr>
              <w:t>асної державної адміністрації</w:t>
            </w:r>
            <w:r w:rsidR="002B0A72">
              <w:rPr>
                <w:sz w:val="28"/>
                <w:szCs w:val="28"/>
                <w:lang w:val="uk-UA"/>
              </w:rPr>
              <w:t xml:space="preserve"> </w:t>
            </w:r>
            <w:r w:rsidRPr="00C140B8">
              <w:rPr>
                <w:sz w:val="28"/>
                <w:szCs w:val="28"/>
                <w:lang w:val="uk-UA"/>
              </w:rPr>
              <w:t>Оксана МАТВІЇШИНА;</w:t>
            </w:r>
          </w:p>
          <w:p w:rsidR="00C140B8" w:rsidRPr="00C140B8" w:rsidRDefault="00C140B8" w:rsidP="00C140B8">
            <w:pPr>
              <w:ind w:left="-108"/>
              <w:jc w:val="both"/>
              <w:rPr>
                <w:sz w:val="28"/>
                <w:szCs w:val="28"/>
                <w:lang w:val="uk-UA"/>
              </w:rPr>
            </w:pPr>
            <w:r w:rsidRPr="00C140B8">
              <w:rPr>
                <w:sz w:val="28"/>
                <w:szCs w:val="28"/>
                <w:lang w:val="uk-UA"/>
              </w:rPr>
              <w:t>начальник центру надання адміністративних послуг Мелітопольської міської ради</w:t>
            </w:r>
            <w:r w:rsidR="002B0A72">
              <w:rPr>
                <w:sz w:val="28"/>
                <w:szCs w:val="28"/>
                <w:lang w:val="uk-UA"/>
              </w:rPr>
              <w:t xml:space="preserve"> </w:t>
            </w:r>
            <w:r w:rsidRPr="00C140B8">
              <w:rPr>
                <w:sz w:val="28"/>
                <w:szCs w:val="28"/>
                <w:lang w:val="uk-UA"/>
              </w:rPr>
              <w:t>Ірина КАРПУШИНА</w:t>
            </w:r>
          </w:p>
          <w:p w:rsidR="00800E50" w:rsidRPr="00C140B8" w:rsidRDefault="00800E50" w:rsidP="00A07548">
            <w:pPr>
              <w:ind w:left="-108"/>
              <w:jc w:val="both"/>
              <w:rPr>
                <w:spacing w:val="-4"/>
                <w:sz w:val="16"/>
                <w:szCs w:val="16"/>
                <w:lang w:val="uk-UA"/>
              </w:rPr>
            </w:pPr>
          </w:p>
        </w:tc>
      </w:tr>
      <w:tr w:rsidR="00C140B8" w:rsidRPr="00092F47" w:rsidTr="00A07548">
        <w:tc>
          <w:tcPr>
            <w:tcW w:w="1668" w:type="dxa"/>
          </w:tcPr>
          <w:p w:rsidR="00C140B8" w:rsidRPr="00800E50" w:rsidRDefault="00C140B8" w:rsidP="00A07548">
            <w:pPr>
              <w:rPr>
                <w:spacing w:val="-4"/>
                <w:sz w:val="28"/>
                <w:szCs w:val="28"/>
                <w:lang w:val="uk-UA"/>
              </w:rPr>
            </w:pPr>
            <w:r w:rsidRPr="00C140B8">
              <w:rPr>
                <w:sz w:val="28"/>
                <w:szCs w:val="28"/>
                <w:lang w:val="uk-UA"/>
              </w:rPr>
              <w:t>Співдоповідачі</w:t>
            </w:r>
            <w:r>
              <w:rPr>
                <w:sz w:val="28"/>
                <w:szCs w:val="28"/>
                <w:lang w:val="uk-UA"/>
              </w:rPr>
              <w:t>:</w:t>
            </w:r>
          </w:p>
        </w:tc>
        <w:tc>
          <w:tcPr>
            <w:tcW w:w="8221" w:type="dxa"/>
          </w:tcPr>
          <w:p w:rsidR="00092F47" w:rsidRDefault="00C140B8" w:rsidP="003A3AA4">
            <w:pPr>
              <w:ind w:left="-108"/>
              <w:jc w:val="both"/>
              <w:rPr>
                <w:sz w:val="28"/>
                <w:szCs w:val="28"/>
                <w:lang w:val="uk-UA"/>
              </w:rPr>
            </w:pPr>
            <w:r w:rsidRPr="00C140B8">
              <w:rPr>
                <w:sz w:val="28"/>
                <w:szCs w:val="28"/>
                <w:lang w:val="uk-UA"/>
              </w:rPr>
              <w:t>підприємці,</w:t>
            </w:r>
            <w:r w:rsidRPr="00C140B8">
              <w:rPr>
                <w:b/>
                <w:sz w:val="28"/>
                <w:szCs w:val="28"/>
                <w:lang w:val="uk-UA"/>
              </w:rPr>
              <w:t xml:space="preserve"> </w:t>
            </w:r>
            <w:r w:rsidRPr="00C140B8">
              <w:rPr>
                <w:sz w:val="28"/>
                <w:szCs w:val="28"/>
                <w:lang w:val="uk-UA"/>
              </w:rPr>
              <w:t>представники суб’єктів надання комунальних послуг – монополіст</w:t>
            </w:r>
            <w:r w:rsidR="003A3AA4">
              <w:rPr>
                <w:sz w:val="28"/>
                <w:szCs w:val="28"/>
                <w:lang w:val="uk-UA"/>
              </w:rPr>
              <w:t>ів Запорізької області</w:t>
            </w:r>
            <w:r w:rsidR="00092F47">
              <w:rPr>
                <w:sz w:val="28"/>
                <w:szCs w:val="28"/>
                <w:lang w:val="uk-UA"/>
              </w:rPr>
              <w:t>.</w:t>
            </w:r>
          </w:p>
          <w:p w:rsidR="00C140B8" w:rsidRPr="00800E50" w:rsidRDefault="00C140B8" w:rsidP="003A3AA4">
            <w:pPr>
              <w:ind w:left="-108"/>
              <w:jc w:val="both"/>
              <w:rPr>
                <w:sz w:val="28"/>
                <w:szCs w:val="28"/>
                <w:lang w:val="uk-UA"/>
              </w:rPr>
            </w:pPr>
            <w:r w:rsidRPr="00C140B8">
              <w:rPr>
                <w:sz w:val="28"/>
                <w:szCs w:val="28"/>
                <w:lang w:val="uk-UA"/>
              </w:rPr>
              <w:t xml:space="preserve"> </w:t>
            </w:r>
          </w:p>
        </w:tc>
      </w:tr>
    </w:tbl>
    <w:p w:rsidR="002106BB" w:rsidRPr="00F20893" w:rsidRDefault="00800E50" w:rsidP="002106BB">
      <w:pPr>
        <w:rPr>
          <w:bCs/>
          <w:sz w:val="28"/>
          <w:szCs w:val="28"/>
          <w:lang w:val="uk-UA"/>
        </w:rPr>
      </w:pPr>
      <w:r>
        <w:rPr>
          <w:bCs/>
          <w:sz w:val="28"/>
          <w:szCs w:val="28"/>
          <w:lang w:val="uk-UA"/>
        </w:rPr>
        <w:t xml:space="preserve">1. </w:t>
      </w:r>
      <w:r w:rsidR="002106BB" w:rsidRPr="00800E50">
        <w:rPr>
          <w:bCs/>
          <w:sz w:val="28"/>
          <w:szCs w:val="28"/>
          <w:lang w:val="uk-UA"/>
        </w:rPr>
        <w:t>СЛУХАЛИ:</w:t>
      </w:r>
      <w:r w:rsidRPr="00800E50">
        <w:rPr>
          <w:bCs/>
          <w:sz w:val="28"/>
          <w:szCs w:val="28"/>
          <w:lang w:val="uk-UA"/>
        </w:rPr>
        <w:t xml:space="preserve"> </w:t>
      </w:r>
    </w:p>
    <w:p w:rsidR="00AB50B2" w:rsidRPr="0063565C" w:rsidRDefault="00AB50B2" w:rsidP="00FD5A39">
      <w:pPr>
        <w:jc w:val="both"/>
        <w:rPr>
          <w:sz w:val="16"/>
          <w:szCs w:val="16"/>
          <w:lang w:val="uk-UA"/>
        </w:rPr>
      </w:pPr>
    </w:p>
    <w:p w:rsidR="00F20893" w:rsidRPr="00D8101A" w:rsidRDefault="00F20893" w:rsidP="00F20893">
      <w:pPr>
        <w:ind w:firstLine="709"/>
        <w:jc w:val="both"/>
        <w:rPr>
          <w:sz w:val="28"/>
          <w:szCs w:val="28"/>
          <w:lang w:val="uk-UA"/>
        </w:rPr>
      </w:pPr>
      <w:r w:rsidRPr="007B60A6">
        <w:rPr>
          <w:bCs/>
          <w:sz w:val="28"/>
          <w:szCs w:val="28"/>
          <w:lang w:val="uk-UA"/>
        </w:rPr>
        <w:t>Олену ЄРЬОМЕНКО – відзначила високу якість комунікації Г</w:t>
      </w:r>
      <w:r w:rsidR="00FB75C5" w:rsidRPr="007B60A6">
        <w:rPr>
          <w:bCs/>
          <w:sz w:val="28"/>
          <w:szCs w:val="28"/>
          <w:lang w:val="uk-UA"/>
        </w:rPr>
        <w:t>оловного управління</w:t>
      </w:r>
      <w:r w:rsidRPr="007B60A6">
        <w:rPr>
          <w:sz w:val="28"/>
          <w:szCs w:val="28"/>
          <w:lang w:val="uk-UA"/>
        </w:rPr>
        <w:t xml:space="preserve"> Д</w:t>
      </w:r>
      <w:r w:rsidR="00FB75C5" w:rsidRPr="007B60A6">
        <w:rPr>
          <w:sz w:val="28"/>
          <w:szCs w:val="28"/>
          <w:lang w:val="uk-UA"/>
        </w:rPr>
        <w:t>ержавної податкової служби</w:t>
      </w:r>
      <w:r w:rsidRPr="007B60A6">
        <w:rPr>
          <w:sz w:val="28"/>
          <w:szCs w:val="28"/>
          <w:lang w:val="uk-UA"/>
        </w:rPr>
        <w:t xml:space="preserve"> у Запорізькій області з підприємцями </w:t>
      </w:r>
      <w:r w:rsidRPr="007B60A6">
        <w:rPr>
          <w:sz w:val="28"/>
          <w:szCs w:val="28"/>
          <w:lang w:val="uk-UA"/>
        </w:rPr>
        <w:lastRenderedPageBreak/>
        <w:t>області</w:t>
      </w:r>
      <w:r w:rsidR="0012053B" w:rsidRPr="007B60A6">
        <w:rPr>
          <w:sz w:val="28"/>
          <w:szCs w:val="28"/>
          <w:lang w:val="uk-UA"/>
        </w:rPr>
        <w:t>,</w:t>
      </w:r>
      <w:r w:rsidR="00BE2036" w:rsidRPr="007B60A6">
        <w:rPr>
          <w:sz w:val="28"/>
          <w:szCs w:val="28"/>
          <w:lang w:val="uk-UA"/>
        </w:rPr>
        <w:t xml:space="preserve"> та прогалини за цим напрямком в діяльності </w:t>
      </w:r>
      <w:r w:rsidR="00D0639A" w:rsidRPr="007B60A6">
        <w:rPr>
          <w:sz w:val="28"/>
          <w:szCs w:val="28"/>
          <w:lang w:val="uk-UA"/>
        </w:rPr>
        <w:t>Г</w:t>
      </w:r>
      <w:r w:rsidR="00FB75C5" w:rsidRPr="007B60A6">
        <w:rPr>
          <w:sz w:val="28"/>
          <w:szCs w:val="28"/>
          <w:lang w:val="uk-UA"/>
        </w:rPr>
        <w:t>оловного управління</w:t>
      </w:r>
      <w:r w:rsidR="00D0639A" w:rsidRPr="007B60A6">
        <w:rPr>
          <w:sz w:val="28"/>
          <w:szCs w:val="28"/>
          <w:lang w:val="uk-UA"/>
        </w:rPr>
        <w:t xml:space="preserve"> </w:t>
      </w:r>
      <w:proofErr w:type="spellStart"/>
      <w:r w:rsidR="00D0639A" w:rsidRPr="007B60A6">
        <w:rPr>
          <w:sz w:val="28"/>
          <w:szCs w:val="28"/>
          <w:lang w:val="uk-UA"/>
        </w:rPr>
        <w:t>Держпродспоживслужби</w:t>
      </w:r>
      <w:proofErr w:type="spellEnd"/>
      <w:r w:rsidR="00D0639A" w:rsidRPr="007B60A6">
        <w:rPr>
          <w:sz w:val="28"/>
          <w:szCs w:val="28"/>
          <w:lang w:val="uk-UA"/>
        </w:rPr>
        <w:t xml:space="preserve"> </w:t>
      </w:r>
      <w:r w:rsidR="00BF06A1" w:rsidRPr="007B60A6">
        <w:rPr>
          <w:sz w:val="28"/>
          <w:szCs w:val="28"/>
          <w:lang w:val="uk-UA"/>
        </w:rPr>
        <w:t xml:space="preserve">в Запорізькій області </w:t>
      </w:r>
      <w:r w:rsidR="00D0639A" w:rsidRPr="007B60A6">
        <w:rPr>
          <w:sz w:val="28"/>
          <w:szCs w:val="28"/>
          <w:lang w:val="uk-UA"/>
        </w:rPr>
        <w:t xml:space="preserve">та </w:t>
      </w:r>
      <w:r w:rsidR="00FB75C5" w:rsidRPr="007B60A6">
        <w:rPr>
          <w:sz w:val="28"/>
          <w:szCs w:val="28"/>
          <w:lang w:val="uk-UA"/>
        </w:rPr>
        <w:t>Головного управління</w:t>
      </w:r>
      <w:r w:rsidR="00D0639A" w:rsidRPr="007B60A6">
        <w:rPr>
          <w:sz w:val="28"/>
          <w:szCs w:val="28"/>
          <w:lang w:val="uk-UA"/>
        </w:rPr>
        <w:t xml:space="preserve"> Національної </w:t>
      </w:r>
      <w:r w:rsidR="0012053B" w:rsidRPr="007B60A6">
        <w:rPr>
          <w:sz w:val="28"/>
          <w:szCs w:val="28"/>
          <w:lang w:val="uk-UA"/>
        </w:rPr>
        <w:t>поліції в Запорізькій області</w:t>
      </w:r>
      <w:r w:rsidR="00175550" w:rsidRPr="007B60A6">
        <w:rPr>
          <w:sz w:val="28"/>
          <w:szCs w:val="28"/>
          <w:lang w:val="uk-UA"/>
        </w:rPr>
        <w:t>.</w:t>
      </w:r>
      <w:r w:rsidR="0012053B" w:rsidRPr="007B60A6">
        <w:rPr>
          <w:sz w:val="28"/>
          <w:szCs w:val="28"/>
          <w:lang w:val="uk-UA"/>
        </w:rPr>
        <w:t xml:space="preserve"> </w:t>
      </w:r>
      <w:r w:rsidR="00BE2036" w:rsidRPr="007B60A6">
        <w:rPr>
          <w:sz w:val="28"/>
          <w:szCs w:val="28"/>
          <w:lang w:val="uk-UA"/>
        </w:rPr>
        <w:t>Зауважила на недостатньому рівні р</w:t>
      </w:r>
      <w:r w:rsidR="00175550" w:rsidRPr="007B60A6">
        <w:rPr>
          <w:sz w:val="28"/>
          <w:szCs w:val="28"/>
          <w:lang w:val="uk-UA"/>
        </w:rPr>
        <w:t>оз’яснювальн</w:t>
      </w:r>
      <w:r w:rsidR="00BE2036" w:rsidRPr="007B60A6">
        <w:rPr>
          <w:sz w:val="28"/>
          <w:szCs w:val="28"/>
          <w:lang w:val="uk-UA"/>
        </w:rPr>
        <w:t>ої</w:t>
      </w:r>
      <w:r w:rsidR="0012053B" w:rsidRPr="007B60A6">
        <w:rPr>
          <w:sz w:val="28"/>
          <w:szCs w:val="28"/>
          <w:lang w:val="uk-UA"/>
        </w:rPr>
        <w:t xml:space="preserve"> </w:t>
      </w:r>
      <w:r w:rsidR="00175550" w:rsidRPr="007B60A6">
        <w:rPr>
          <w:sz w:val="28"/>
          <w:szCs w:val="28"/>
          <w:lang w:val="uk-UA"/>
        </w:rPr>
        <w:t>робот</w:t>
      </w:r>
      <w:r w:rsidR="0063565C">
        <w:rPr>
          <w:sz w:val="28"/>
          <w:szCs w:val="28"/>
          <w:lang w:val="uk-UA"/>
        </w:rPr>
        <w:t>и</w:t>
      </w:r>
      <w:r w:rsidR="00BF06A1" w:rsidRPr="007B60A6">
        <w:rPr>
          <w:sz w:val="28"/>
          <w:szCs w:val="28"/>
          <w:lang w:val="uk-UA"/>
        </w:rPr>
        <w:t xml:space="preserve"> та інформуванн</w:t>
      </w:r>
      <w:r w:rsidR="00092F47">
        <w:rPr>
          <w:sz w:val="28"/>
          <w:szCs w:val="28"/>
          <w:lang w:val="uk-UA"/>
        </w:rPr>
        <w:t>я</w:t>
      </w:r>
      <w:r w:rsidR="0063565C">
        <w:rPr>
          <w:sz w:val="28"/>
          <w:szCs w:val="28"/>
          <w:lang w:val="uk-UA"/>
        </w:rPr>
        <w:t xml:space="preserve"> підприємців контролюючими</w:t>
      </w:r>
      <w:r w:rsidR="00BE2036" w:rsidRPr="007B60A6">
        <w:rPr>
          <w:sz w:val="28"/>
          <w:szCs w:val="28"/>
          <w:lang w:val="uk-UA"/>
        </w:rPr>
        <w:t xml:space="preserve"> та правоохоронни</w:t>
      </w:r>
      <w:r w:rsidR="0063565C">
        <w:rPr>
          <w:sz w:val="28"/>
          <w:szCs w:val="28"/>
          <w:lang w:val="uk-UA"/>
        </w:rPr>
        <w:t>ми</w:t>
      </w:r>
      <w:r w:rsidR="00BE2036" w:rsidRPr="007B60A6">
        <w:rPr>
          <w:sz w:val="28"/>
          <w:szCs w:val="28"/>
          <w:lang w:val="uk-UA"/>
        </w:rPr>
        <w:t xml:space="preserve"> орган</w:t>
      </w:r>
      <w:r w:rsidR="0063565C">
        <w:rPr>
          <w:sz w:val="28"/>
          <w:szCs w:val="28"/>
          <w:lang w:val="uk-UA"/>
        </w:rPr>
        <w:t>ами</w:t>
      </w:r>
      <w:r w:rsidR="00175550" w:rsidRPr="007B60A6">
        <w:rPr>
          <w:sz w:val="28"/>
          <w:szCs w:val="28"/>
          <w:lang w:val="uk-UA"/>
        </w:rPr>
        <w:t xml:space="preserve"> під час дії карантинних заходів</w:t>
      </w:r>
      <w:r w:rsidR="00BF06A1" w:rsidRPr="007B60A6">
        <w:rPr>
          <w:sz w:val="28"/>
          <w:szCs w:val="28"/>
          <w:lang w:val="uk-UA"/>
        </w:rPr>
        <w:t xml:space="preserve">. </w:t>
      </w:r>
      <w:r w:rsidR="00BE2036" w:rsidRPr="007B60A6">
        <w:rPr>
          <w:sz w:val="28"/>
          <w:szCs w:val="28"/>
          <w:lang w:val="uk-UA"/>
        </w:rPr>
        <w:t xml:space="preserve">Відзначила </w:t>
      </w:r>
      <w:r w:rsidR="0063565C">
        <w:rPr>
          <w:sz w:val="28"/>
          <w:szCs w:val="28"/>
          <w:lang w:val="uk-UA"/>
        </w:rPr>
        <w:t>про</w:t>
      </w:r>
      <w:r w:rsidR="00BE2036" w:rsidRPr="007B60A6">
        <w:rPr>
          <w:sz w:val="28"/>
          <w:szCs w:val="28"/>
          <w:lang w:val="uk-UA"/>
        </w:rPr>
        <w:t xml:space="preserve"> </w:t>
      </w:r>
      <w:r w:rsidR="00FB75C5" w:rsidRPr="007B60A6">
        <w:rPr>
          <w:sz w:val="28"/>
          <w:szCs w:val="28"/>
          <w:lang w:val="uk-UA"/>
        </w:rPr>
        <w:t>відсутн</w:t>
      </w:r>
      <w:r w:rsidR="0063565C">
        <w:rPr>
          <w:sz w:val="28"/>
          <w:szCs w:val="28"/>
          <w:lang w:val="uk-UA"/>
        </w:rPr>
        <w:t>і</w:t>
      </w:r>
      <w:r w:rsidR="00BE2036" w:rsidRPr="007B60A6">
        <w:rPr>
          <w:sz w:val="28"/>
          <w:szCs w:val="28"/>
          <w:lang w:val="uk-UA"/>
        </w:rPr>
        <w:t>ст</w:t>
      </w:r>
      <w:r w:rsidR="0063565C">
        <w:rPr>
          <w:sz w:val="28"/>
          <w:szCs w:val="28"/>
          <w:lang w:val="uk-UA"/>
        </w:rPr>
        <w:t>ь</w:t>
      </w:r>
      <w:r w:rsidR="00BE2036" w:rsidRPr="007B60A6">
        <w:rPr>
          <w:sz w:val="28"/>
          <w:szCs w:val="28"/>
          <w:lang w:val="uk-UA"/>
        </w:rPr>
        <w:t xml:space="preserve"> належної</w:t>
      </w:r>
      <w:r w:rsidR="006572EF" w:rsidRPr="007B60A6">
        <w:rPr>
          <w:sz w:val="28"/>
          <w:szCs w:val="28"/>
          <w:lang w:val="uk-UA"/>
        </w:rPr>
        <w:t xml:space="preserve"> реакці</w:t>
      </w:r>
      <w:r w:rsidR="0063565C">
        <w:rPr>
          <w:sz w:val="28"/>
          <w:szCs w:val="28"/>
          <w:lang w:val="uk-UA"/>
        </w:rPr>
        <w:t>ї</w:t>
      </w:r>
      <w:r w:rsidR="006572EF" w:rsidRPr="007B60A6">
        <w:rPr>
          <w:sz w:val="28"/>
          <w:szCs w:val="28"/>
          <w:lang w:val="uk-UA"/>
        </w:rPr>
        <w:t xml:space="preserve"> </w:t>
      </w:r>
      <w:r w:rsidR="00FB75C5" w:rsidRPr="007B60A6">
        <w:rPr>
          <w:sz w:val="28"/>
          <w:szCs w:val="28"/>
          <w:lang w:val="uk-UA"/>
        </w:rPr>
        <w:t xml:space="preserve">представників Національної </w:t>
      </w:r>
      <w:r w:rsidR="006572EF" w:rsidRPr="007B60A6">
        <w:rPr>
          <w:sz w:val="28"/>
          <w:szCs w:val="28"/>
          <w:lang w:val="uk-UA"/>
        </w:rPr>
        <w:t>поліції на незаконний продаж</w:t>
      </w:r>
      <w:r w:rsidR="00BF06A1" w:rsidRPr="007B60A6">
        <w:rPr>
          <w:sz w:val="28"/>
          <w:szCs w:val="28"/>
          <w:lang w:val="uk-UA"/>
        </w:rPr>
        <w:t xml:space="preserve"> </w:t>
      </w:r>
      <w:r w:rsidR="007B60A6">
        <w:rPr>
          <w:sz w:val="28"/>
          <w:szCs w:val="28"/>
          <w:lang w:val="uk-UA"/>
        </w:rPr>
        <w:t>алкогольних</w:t>
      </w:r>
      <w:r w:rsidR="00BF06A1" w:rsidRPr="007B60A6">
        <w:rPr>
          <w:sz w:val="28"/>
          <w:szCs w:val="28"/>
          <w:lang w:val="uk-UA"/>
        </w:rPr>
        <w:t xml:space="preserve"> напоїв</w:t>
      </w:r>
      <w:r w:rsidR="00BE2036" w:rsidRPr="007B60A6">
        <w:rPr>
          <w:sz w:val="28"/>
          <w:szCs w:val="28"/>
          <w:lang w:val="uk-UA"/>
        </w:rPr>
        <w:t xml:space="preserve"> у так званих</w:t>
      </w:r>
      <w:r w:rsidR="00BF06A1" w:rsidRPr="007B60A6">
        <w:rPr>
          <w:sz w:val="28"/>
          <w:szCs w:val="28"/>
          <w:lang w:val="uk-UA"/>
        </w:rPr>
        <w:t xml:space="preserve"> «</w:t>
      </w:r>
      <w:proofErr w:type="spellStart"/>
      <w:r w:rsidR="00BF06A1" w:rsidRPr="007B60A6">
        <w:rPr>
          <w:sz w:val="28"/>
          <w:szCs w:val="28"/>
          <w:lang w:val="uk-UA"/>
        </w:rPr>
        <w:t>наливайк</w:t>
      </w:r>
      <w:r w:rsidR="00BE2036" w:rsidRPr="007B60A6">
        <w:rPr>
          <w:sz w:val="28"/>
          <w:szCs w:val="28"/>
          <w:lang w:val="uk-UA"/>
        </w:rPr>
        <w:t>ах</w:t>
      </w:r>
      <w:proofErr w:type="spellEnd"/>
      <w:r w:rsidR="00BF06A1" w:rsidRPr="007B60A6">
        <w:rPr>
          <w:sz w:val="28"/>
          <w:szCs w:val="28"/>
          <w:lang w:val="uk-UA"/>
        </w:rPr>
        <w:t xml:space="preserve">», </w:t>
      </w:r>
      <w:r w:rsidR="00092F47">
        <w:rPr>
          <w:sz w:val="28"/>
          <w:szCs w:val="28"/>
          <w:lang w:val="uk-UA"/>
        </w:rPr>
        <w:t>у</w:t>
      </w:r>
      <w:r w:rsidR="00BF06A1" w:rsidRPr="007B60A6">
        <w:rPr>
          <w:sz w:val="28"/>
          <w:szCs w:val="28"/>
          <w:lang w:val="uk-UA"/>
        </w:rPr>
        <w:t xml:space="preserve"> то</w:t>
      </w:r>
      <w:r w:rsidR="00EB0246" w:rsidRPr="007B60A6">
        <w:rPr>
          <w:sz w:val="28"/>
          <w:szCs w:val="28"/>
          <w:lang w:val="uk-UA"/>
        </w:rPr>
        <w:t>й</w:t>
      </w:r>
      <w:r w:rsidR="00BF06A1" w:rsidRPr="007B60A6">
        <w:rPr>
          <w:sz w:val="28"/>
          <w:szCs w:val="28"/>
          <w:lang w:val="uk-UA"/>
        </w:rPr>
        <w:t xml:space="preserve"> час, </w:t>
      </w:r>
      <w:r w:rsidR="00EB0246" w:rsidRPr="007B60A6">
        <w:rPr>
          <w:sz w:val="28"/>
          <w:szCs w:val="28"/>
          <w:lang w:val="uk-UA"/>
        </w:rPr>
        <w:t xml:space="preserve">як </w:t>
      </w:r>
      <w:r w:rsidR="0074179E" w:rsidRPr="007B60A6">
        <w:rPr>
          <w:sz w:val="28"/>
          <w:szCs w:val="28"/>
          <w:lang w:val="uk-UA"/>
        </w:rPr>
        <w:t xml:space="preserve">діяльність </w:t>
      </w:r>
      <w:r w:rsidR="00BF06A1" w:rsidRPr="007B60A6">
        <w:rPr>
          <w:sz w:val="28"/>
          <w:szCs w:val="28"/>
          <w:lang w:val="uk-UA"/>
        </w:rPr>
        <w:t>законн</w:t>
      </w:r>
      <w:r w:rsidR="0074179E" w:rsidRPr="007B60A6">
        <w:rPr>
          <w:sz w:val="28"/>
          <w:szCs w:val="28"/>
          <w:lang w:val="uk-UA"/>
        </w:rPr>
        <w:t>ого</w:t>
      </w:r>
      <w:r w:rsidR="00BF06A1" w:rsidRPr="007B60A6">
        <w:rPr>
          <w:sz w:val="28"/>
          <w:szCs w:val="28"/>
          <w:lang w:val="uk-UA"/>
        </w:rPr>
        <w:t xml:space="preserve"> бізнес</w:t>
      </w:r>
      <w:r w:rsidR="0074179E" w:rsidRPr="007B60A6">
        <w:rPr>
          <w:sz w:val="28"/>
          <w:szCs w:val="28"/>
          <w:lang w:val="uk-UA"/>
        </w:rPr>
        <w:t xml:space="preserve">у </w:t>
      </w:r>
      <w:r w:rsidR="0074179E" w:rsidRPr="007B60A6">
        <w:rPr>
          <w:color w:val="0A0A0A"/>
          <w:spacing w:val="4"/>
          <w:sz w:val="28"/>
          <w:szCs w:val="28"/>
          <w:shd w:val="clear" w:color="auto" w:fill="FEFEFE"/>
          <w:lang w:val="uk-UA"/>
        </w:rPr>
        <w:t>виму</w:t>
      </w:r>
      <w:r w:rsidR="0074179E" w:rsidRPr="00D8101A">
        <w:rPr>
          <w:color w:val="0A0A0A"/>
          <w:spacing w:val="4"/>
          <w:sz w:val="28"/>
          <w:szCs w:val="28"/>
          <w:shd w:val="clear" w:color="auto" w:fill="FEFEFE"/>
          <w:lang w:val="uk-UA"/>
        </w:rPr>
        <w:t>шено призупинена через запровадження жорстких</w:t>
      </w:r>
      <w:r w:rsidR="00BF06A1" w:rsidRPr="00D8101A">
        <w:rPr>
          <w:sz w:val="28"/>
          <w:szCs w:val="28"/>
          <w:lang w:val="uk-UA"/>
        </w:rPr>
        <w:t xml:space="preserve"> карантинних обмежень.</w:t>
      </w:r>
    </w:p>
    <w:p w:rsidR="00AB50B2" w:rsidRPr="00D8101A" w:rsidRDefault="001575BF" w:rsidP="00440528">
      <w:pPr>
        <w:ind w:firstLine="709"/>
        <w:jc w:val="both"/>
        <w:rPr>
          <w:sz w:val="28"/>
          <w:szCs w:val="28"/>
          <w:lang w:val="uk-UA"/>
        </w:rPr>
      </w:pPr>
      <w:r w:rsidRPr="00D8101A">
        <w:rPr>
          <w:sz w:val="28"/>
          <w:szCs w:val="28"/>
          <w:lang w:val="uk-UA"/>
        </w:rPr>
        <w:t>Дмитра</w:t>
      </w:r>
      <w:r w:rsidR="0004795D" w:rsidRPr="00D8101A">
        <w:rPr>
          <w:sz w:val="28"/>
          <w:szCs w:val="28"/>
          <w:lang w:val="uk-UA"/>
        </w:rPr>
        <w:t xml:space="preserve"> КАРТАШОВ</w:t>
      </w:r>
      <w:r w:rsidRPr="00D8101A">
        <w:rPr>
          <w:sz w:val="28"/>
          <w:szCs w:val="28"/>
          <w:lang w:val="uk-UA"/>
        </w:rPr>
        <w:t>А</w:t>
      </w:r>
      <w:r w:rsidR="009D0292" w:rsidRPr="00D8101A">
        <w:rPr>
          <w:sz w:val="28"/>
          <w:szCs w:val="28"/>
          <w:lang w:val="uk-UA"/>
        </w:rPr>
        <w:t xml:space="preserve"> – </w:t>
      </w:r>
      <w:r w:rsidR="006E3812" w:rsidRPr="00D8101A">
        <w:rPr>
          <w:sz w:val="28"/>
          <w:szCs w:val="28"/>
          <w:lang w:val="uk-UA"/>
        </w:rPr>
        <w:t xml:space="preserve">повідомив, що </w:t>
      </w:r>
      <w:r w:rsidR="009D0292" w:rsidRPr="00D8101A">
        <w:rPr>
          <w:sz w:val="28"/>
          <w:szCs w:val="28"/>
          <w:lang w:val="uk-UA"/>
        </w:rPr>
        <w:t>більшість протоколів складених органами Національної поліції за ст.</w:t>
      </w:r>
      <w:r w:rsidR="009D0292" w:rsidRPr="00D8101A">
        <w:rPr>
          <w:lang w:val="uk-UA"/>
        </w:rPr>
        <w:t xml:space="preserve"> </w:t>
      </w:r>
      <w:r w:rsidR="009D0292" w:rsidRPr="00D8101A">
        <w:rPr>
          <w:sz w:val="28"/>
          <w:szCs w:val="28"/>
          <w:lang w:val="uk-UA"/>
        </w:rPr>
        <w:t>44-3</w:t>
      </w:r>
      <w:r w:rsidR="009D0292" w:rsidRPr="00D8101A">
        <w:rPr>
          <w:rFonts w:ascii="Open Sans" w:hAnsi="Open Sans"/>
          <w:color w:val="606060"/>
          <w:sz w:val="26"/>
          <w:szCs w:val="26"/>
          <w:shd w:val="clear" w:color="auto" w:fill="FFFFFF"/>
          <w:lang w:val="uk-UA"/>
        </w:rPr>
        <w:t> </w:t>
      </w:r>
      <w:r w:rsidR="009D0292" w:rsidRPr="00D8101A">
        <w:rPr>
          <w:sz w:val="28"/>
          <w:szCs w:val="28"/>
          <w:shd w:val="clear" w:color="auto" w:fill="FFFFFF"/>
          <w:lang w:val="uk-UA"/>
        </w:rPr>
        <w:t>Кодексу України про адміністративні правопорушення («</w:t>
      </w:r>
      <w:r w:rsidR="009D0292" w:rsidRPr="00D8101A">
        <w:rPr>
          <w:rStyle w:val="af5"/>
          <w:sz w:val="28"/>
          <w:szCs w:val="28"/>
          <w:shd w:val="clear" w:color="auto" w:fill="FFFFFF"/>
          <w:lang w:val="uk-UA"/>
        </w:rPr>
        <w:t xml:space="preserve">Порушення правил щодо карантину людей») </w:t>
      </w:r>
      <w:r w:rsidR="009D0292" w:rsidRPr="00D8101A">
        <w:rPr>
          <w:sz w:val="28"/>
          <w:szCs w:val="28"/>
          <w:lang w:val="uk-UA"/>
        </w:rPr>
        <w:t xml:space="preserve">оскаржені в судах, тож на думку підприємців </w:t>
      </w:r>
      <w:r w:rsidR="0063565C">
        <w:rPr>
          <w:sz w:val="28"/>
          <w:szCs w:val="28"/>
          <w:lang w:val="uk-UA"/>
        </w:rPr>
        <w:t>–</w:t>
      </w:r>
      <w:r w:rsidR="004E3A18" w:rsidRPr="00D8101A">
        <w:rPr>
          <w:sz w:val="28"/>
          <w:szCs w:val="28"/>
          <w:lang w:val="uk-UA"/>
        </w:rPr>
        <w:t xml:space="preserve"> </w:t>
      </w:r>
      <w:r w:rsidR="00440528" w:rsidRPr="00D8101A">
        <w:rPr>
          <w:sz w:val="28"/>
          <w:szCs w:val="28"/>
          <w:lang w:val="uk-UA"/>
        </w:rPr>
        <w:t xml:space="preserve">є </w:t>
      </w:r>
      <w:r w:rsidR="00DF778E" w:rsidRPr="00D8101A">
        <w:rPr>
          <w:sz w:val="28"/>
          <w:szCs w:val="28"/>
          <w:lang w:val="uk-UA"/>
        </w:rPr>
        <w:t>інструментом тиску пол</w:t>
      </w:r>
      <w:r w:rsidR="009D0292" w:rsidRPr="00D8101A">
        <w:rPr>
          <w:sz w:val="28"/>
          <w:szCs w:val="28"/>
          <w:lang w:val="uk-UA"/>
        </w:rPr>
        <w:t>іції на малий бізнес</w:t>
      </w:r>
      <w:r w:rsidR="00DF778E" w:rsidRPr="00D8101A">
        <w:rPr>
          <w:sz w:val="28"/>
          <w:szCs w:val="28"/>
          <w:lang w:val="uk-UA"/>
        </w:rPr>
        <w:t>.</w:t>
      </w:r>
    </w:p>
    <w:p w:rsidR="00AF71EA" w:rsidRPr="005E0966" w:rsidRDefault="00AF71EA" w:rsidP="00440528">
      <w:pPr>
        <w:ind w:firstLine="709"/>
        <w:jc w:val="both"/>
        <w:rPr>
          <w:spacing w:val="-4"/>
          <w:sz w:val="28"/>
          <w:szCs w:val="28"/>
          <w:lang w:val="uk-UA"/>
        </w:rPr>
      </w:pPr>
      <w:r w:rsidRPr="00D8101A">
        <w:rPr>
          <w:sz w:val="28"/>
          <w:szCs w:val="28"/>
          <w:lang w:val="uk-UA"/>
        </w:rPr>
        <w:t>Євген</w:t>
      </w:r>
      <w:r w:rsidR="001575BF" w:rsidRPr="00D8101A">
        <w:rPr>
          <w:sz w:val="28"/>
          <w:szCs w:val="28"/>
          <w:lang w:val="uk-UA"/>
        </w:rPr>
        <w:t>а ШЕПЕЛЯ</w:t>
      </w:r>
      <w:r w:rsidR="009D0292" w:rsidRPr="00D8101A">
        <w:rPr>
          <w:sz w:val="28"/>
          <w:szCs w:val="28"/>
          <w:lang w:val="uk-UA"/>
        </w:rPr>
        <w:t xml:space="preserve"> – ознайомив присутніх з інформацією </w:t>
      </w:r>
      <w:r w:rsidRPr="00D8101A">
        <w:rPr>
          <w:sz w:val="28"/>
          <w:szCs w:val="28"/>
          <w:lang w:val="uk-UA"/>
        </w:rPr>
        <w:t>стосовно кількості складених адміністративних матеріалів та сум накладених штраф</w:t>
      </w:r>
      <w:r w:rsidR="0019216D" w:rsidRPr="00D8101A">
        <w:rPr>
          <w:sz w:val="28"/>
          <w:szCs w:val="28"/>
          <w:lang w:val="uk-UA"/>
        </w:rPr>
        <w:t>них санкцій</w:t>
      </w:r>
      <w:r w:rsidRPr="00D8101A">
        <w:rPr>
          <w:sz w:val="28"/>
          <w:szCs w:val="28"/>
          <w:lang w:val="uk-UA"/>
        </w:rPr>
        <w:t xml:space="preserve">. </w:t>
      </w:r>
      <w:r w:rsidR="009D0292" w:rsidRPr="00D8101A">
        <w:rPr>
          <w:sz w:val="28"/>
          <w:szCs w:val="28"/>
          <w:lang w:val="uk-UA"/>
        </w:rPr>
        <w:t xml:space="preserve">Також зауважив на відпрацюванні всіх звернень щодо </w:t>
      </w:r>
      <w:r w:rsidR="00196ED6" w:rsidRPr="00D8101A">
        <w:rPr>
          <w:sz w:val="28"/>
          <w:szCs w:val="28"/>
          <w:lang w:val="uk-UA"/>
        </w:rPr>
        <w:t>незаконн</w:t>
      </w:r>
      <w:r w:rsidR="00F832CD" w:rsidRPr="00D8101A">
        <w:rPr>
          <w:sz w:val="28"/>
          <w:szCs w:val="28"/>
          <w:lang w:val="uk-UA"/>
        </w:rPr>
        <w:t>ого продажу</w:t>
      </w:r>
      <w:r w:rsidR="00196ED6" w:rsidRPr="00D8101A">
        <w:rPr>
          <w:sz w:val="28"/>
          <w:szCs w:val="28"/>
          <w:lang w:val="uk-UA"/>
        </w:rPr>
        <w:t xml:space="preserve"> </w:t>
      </w:r>
      <w:r w:rsidR="007B60A6" w:rsidRPr="00D8101A">
        <w:rPr>
          <w:sz w:val="28"/>
          <w:szCs w:val="28"/>
          <w:lang w:val="uk-UA"/>
        </w:rPr>
        <w:t>алкогольних напоїв</w:t>
      </w:r>
      <w:r w:rsidR="008F5F8C" w:rsidRPr="00D8101A">
        <w:rPr>
          <w:sz w:val="28"/>
          <w:szCs w:val="28"/>
          <w:lang w:val="uk-UA"/>
        </w:rPr>
        <w:t>.</w:t>
      </w:r>
    </w:p>
    <w:p w:rsidR="00F20893" w:rsidRPr="005E0966" w:rsidRDefault="00B655B2" w:rsidP="00861997">
      <w:pPr>
        <w:ind w:firstLine="709"/>
        <w:jc w:val="both"/>
        <w:rPr>
          <w:spacing w:val="-4"/>
          <w:sz w:val="16"/>
          <w:szCs w:val="16"/>
          <w:lang w:val="uk-UA"/>
        </w:rPr>
      </w:pPr>
      <w:r w:rsidRPr="005E0966">
        <w:rPr>
          <w:bCs/>
          <w:sz w:val="28"/>
          <w:szCs w:val="28"/>
          <w:lang w:val="uk-UA"/>
        </w:rPr>
        <w:t xml:space="preserve">Членів обласної координаційної ради </w:t>
      </w:r>
      <w:r w:rsidRPr="005E0966">
        <w:rPr>
          <w:sz w:val="28"/>
          <w:szCs w:val="28"/>
          <w:lang w:val="uk-UA"/>
        </w:rPr>
        <w:t>–</w:t>
      </w:r>
      <w:r w:rsidRPr="005E0966">
        <w:rPr>
          <w:bCs/>
          <w:sz w:val="28"/>
          <w:szCs w:val="28"/>
          <w:lang w:val="uk-UA"/>
        </w:rPr>
        <w:t xml:space="preserve"> Олену </w:t>
      </w:r>
      <w:proofErr w:type="spellStart"/>
      <w:r w:rsidRPr="005E0966">
        <w:rPr>
          <w:bCs/>
          <w:sz w:val="28"/>
          <w:szCs w:val="28"/>
          <w:lang w:val="uk-UA"/>
        </w:rPr>
        <w:t>Єрьоменко</w:t>
      </w:r>
      <w:proofErr w:type="spellEnd"/>
      <w:r w:rsidRPr="005E0966">
        <w:rPr>
          <w:bCs/>
          <w:sz w:val="28"/>
          <w:szCs w:val="28"/>
          <w:lang w:val="uk-UA"/>
        </w:rPr>
        <w:t xml:space="preserve">, </w:t>
      </w:r>
      <w:r w:rsidR="006E3812" w:rsidRPr="005E0966">
        <w:rPr>
          <w:bCs/>
          <w:sz w:val="28"/>
          <w:szCs w:val="28"/>
          <w:lang w:val="uk-UA"/>
        </w:rPr>
        <w:t xml:space="preserve">Ірину </w:t>
      </w:r>
      <w:proofErr w:type="spellStart"/>
      <w:r w:rsidR="006E3812" w:rsidRPr="005E0966">
        <w:rPr>
          <w:bCs/>
          <w:sz w:val="28"/>
          <w:szCs w:val="28"/>
          <w:lang w:val="uk-UA"/>
        </w:rPr>
        <w:t>Л</w:t>
      </w:r>
      <w:r w:rsidR="0074179E" w:rsidRPr="005E0966">
        <w:rPr>
          <w:bCs/>
          <w:sz w:val="28"/>
          <w:szCs w:val="28"/>
          <w:lang w:val="uk-UA"/>
        </w:rPr>
        <w:t>є</w:t>
      </w:r>
      <w:r w:rsidR="006E3812" w:rsidRPr="005E0966">
        <w:rPr>
          <w:bCs/>
          <w:sz w:val="28"/>
          <w:szCs w:val="28"/>
          <w:lang w:val="uk-UA"/>
        </w:rPr>
        <w:t>х</w:t>
      </w:r>
      <w:proofErr w:type="spellEnd"/>
      <w:r w:rsidRPr="005E0966">
        <w:rPr>
          <w:bCs/>
          <w:sz w:val="28"/>
          <w:szCs w:val="28"/>
          <w:lang w:val="uk-UA"/>
        </w:rPr>
        <w:t xml:space="preserve">, якими надано пропозиції </w:t>
      </w:r>
      <w:r w:rsidR="006E3812" w:rsidRPr="005E0966">
        <w:rPr>
          <w:bCs/>
          <w:sz w:val="28"/>
          <w:szCs w:val="28"/>
          <w:lang w:val="uk-UA"/>
        </w:rPr>
        <w:t xml:space="preserve">щодо </w:t>
      </w:r>
      <w:r w:rsidR="00F832CD">
        <w:rPr>
          <w:bCs/>
          <w:sz w:val="28"/>
          <w:szCs w:val="28"/>
          <w:lang w:val="uk-UA"/>
        </w:rPr>
        <w:t>розгляду на наступному засіданні детальн</w:t>
      </w:r>
      <w:r w:rsidR="0042171F">
        <w:rPr>
          <w:bCs/>
          <w:sz w:val="28"/>
          <w:szCs w:val="28"/>
          <w:lang w:val="uk-UA"/>
        </w:rPr>
        <w:t>ої</w:t>
      </w:r>
      <w:r w:rsidR="00F832CD">
        <w:rPr>
          <w:bCs/>
          <w:sz w:val="28"/>
          <w:szCs w:val="28"/>
          <w:lang w:val="uk-UA"/>
        </w:rPr>
        <w:t xml:space="preserve"> </w:t>
      </w:r>
      <w:r w:rsidR="0042171F">
        <w:rPr>
          <w:bCs/>
          <w:sz w:val="28"/>
          <w:szCs w:val="28"/>
          <w:lang w:val="uk-UA"/>
        </w:rPr>
        <w:t>інформації</w:t>
      </w:r>
      <w:r w:rsidR="00861997" w:rsidRPr="005E0966">
        <w:rPr>
          <w:bCs/>
          <w:sz w:val="28"/>
          <w:szCs w:val="28"/>
          <w:lang w:val="uk-UA"/>
        </w:rPr>
        <w:t xml:space="preserve"> </w:t>
      </w:r>
      <w:r w:rsidR="00F832CD" w:rsidRPr="005E0966">
        <w:rPr>
          <w:bCs/>
          <w:sz w:val="28"/>
          <w:szCs w:val="28"/>
          <w:lang w:val="uk-UA"/>
        </w:rPr>
        <w:t>контролюючи</w:t>
      </w:r>
      <w:r w:rsidR="00F832CD">
        <w:rPr>
          <w:bCs/>
          <w:sz w:val="28"/>
          <w:szCs w:val="28"/>
          <w:lang w:val="uk-UA"/>
        </w:rPr>
        <w:t>х</w:t>
      </w:r>
      <w:r w:rsidR="00F832CD" w:rsidRPr="005E0966">
        <w:rPr>
          <w:bCs/>
          <w:sz w:val="28"/>
          <w:szCs w:val="28"/>
          <w:lang w:val="uk-UA"/>
        </w:rPr>
        <w:t xml:space="preserve"> </w:t>
      </w:r>
      <w:r w:rsidR="00F832CD">
        <w:rPr>
          <w:bCs/>
          <w:sz w:val="28"/>
          <w:szCs w:val="28"/>
          <w:lang w:val="uk-UA"/>
        </w:rPr>
        <w:t xml:space="preserve">та правоохоронних органів </w:t>
      </w:r>
      <w:r w:rsidR="00861997" w:rsidRPr="005E0966">
        <w:rPr>
          <w:bCs/>
          <w:sz w:val="28"/>
          <w:szCs w:val="28"/>
          <w:lang w:val="uk-UA"/>
        </w:rPr>
        <w:t xml:space="preserve">стосовно </w:t>
      </w:r>
      <w:r w:rsidR="00F832CD">
        <w:rPr>
          <w:bCs/>
          <w:sz w:val="28"/>
          <w:szCs w:val="28"/>
          <w:lang w:val="uk-UA"/>
        </w:rPr>
        <w:t>результатів</w:t>
      </w:r>
      <w:r w:rsidR="0019216D">
        <w:rPr>
          <w:bCs/>
          <w:sz w:val="28"/>
          <w:szCs w:val="28"/>
          <w:lang w:val="uk-UA"/>
        </w:rPr>
        <w:t xml:space="preserve"> перевірок суб’єктів підприємництва під час карантинних заходів</w:t>
      </w:r>
      <w:r w:rsidR="00861997" w:rsidRPr="005E0966">
        <w:rPr>
          <w:bCs/>
          <w:sz w:val="28"/>
          <w:szCs w:val="28"/>
          <w:lang w:val="uk-UA"/>
        </w:rPr>
        <w:t xml:space="preserve"> та </w:t>
      </w:r>
      <w:r w:rsidR="00F832CD">
        <w:rPr>
          <w:bCs/>
          <w:sz w:val="28"/>
          <w:szCs w:val="28"/>
          <w:lang w:val="uk-UA"/>
        </w:rPr>
        <w:t xml:space="preserve">боротьби з </w:t>
      </w:r>
      <w:r w:rsidR="003477B2" w:rsidRPr="005E0966">
        <w:rPr>
          <w:sz w:val="28"/>
          <w:szCs w:val="28"/>
          <w:lang w:val="uk-UA"/>
        </w:rPr>
        <w:t>незакон</w:t>
      </w:r>
      <w:r w:rsidR="003477B2">
        <w:rPr>
          <w:sz w:val="28"/>
          <w:szCs w:val="28"/>
          <w:lang w:val="uk-UA"/>
        </w:rPr>
        <w:t>ним</w:t>
      </w:r>
      <w:r w:rsidR="00F832CD">
        <w:rPr>
          <w:sz w:val="28"/>
          <w:szCs w:val="28"/>
          <w:lang w:val="uk-UA"/>
        </w:rPr>
        <w:t xml:space="preserve"> продажем</w:t>
      </w:r>
      <w:r w:rsidR="00F832CD" w:rsidRPr="005E0966">
        <w:rPr>
          <w:sz w:val="28"/>
          <w:szCs w:val="28"/>
          <w:lang w:val="uk-UA"/>
        </w:rPr>
        <w:t xml:space="preserve"> </w:t>
      </w:r>
      <w:r w:rsidR="00F832CD">
        <w:rPr>
          <w:sz w:val="28"/>
          <w:szCs w:val="28"/>
          <w:lang w:val="uk-UA"/>
        </w:rPr>
        <w:t>алкогольних</w:t>
      </w:r>
      <w:r w:rsidR="00F832CD" w:rsidRPr="007B60A6">
        <w:rPr>
          <w:sz w:val="28"/>
          <w:szCs w:val="28"/>
          <w:lang w:val="uk-UA"/>
        </w:rPr>
        <w:t xml:space="preserve"> </w:t>
      </w:r>
      <w:r w:rsidR="00F832CD">
        <w:rPr>
          <w:sz w:val="28"/>
          <w:szCs w:val="28"/>
          <w:lang w:val="uk-UA"/>
        </w:rPr>
        <w:t>напоїв</w:t>
      </w:r>
      <w:r w:rsidR="00861997" w:rsidRPr="005E0966">
        <w:rPr>
          <w:bCs/>
          <w:sz w:val="28"/>
          <w:szCs w:val="28"/>
          <w:lang w:val="uk-UA"/>
        </w:rPr>
        <w:t>.</w:t>
      </w:r>
    </w:p>
    <w:p w:rsidR="00354B42" w:rsidRPr="005E0966" w:rsidRDefault="00354B42" w:rsidP="00354B42">
      <w:pPr>
        <w:ind w:firstLine="709"/>
        <w:jc w:val="both"/>
        <w:rPr>
          <w:sz w:val="18"/>
          <w:szCs w:val="18"/>
          <w:lang w:val="uk-UA"/>
        </w:rPr>
      </w:pPr>
      <w:r w:rsidRPr="005E0966">
        <w:rPr>
          <w:sz w:val="28"/>
          <w:szCs w:val="28"/>
          <w:lang w:val="uk-UA"/>
        </w:rPr>
        <w:t>В обговоренні питання взяли участь члени координаційної ради.</w:t>
      </w:r>
    </w:p>
    <w:p w:rsidR="00F20893" w:rsidRPr="00092F47" w:rsidRDefault="00F20893" w:rsidP="00C616D7">
      <w:pPr>
        <w:rPr>
          <w:spacing w:val="-4"/>
          <w:sz w:val="16"/>
          <w:szCs w:val="16"/>
          <w:lang w:val="uk-UA"/>
        </w:rPr>
      </w:pPr>
    </w:p>
    <w:p w:rsidR="00C616D7" w:rsidRPr="005E0966" w:rsidRDefault="00800E50" w:rsidP="00C616D7">
      <w:pPr>
        <w:rPr>
          <w:bCs/>
          <w:sz w:val="28"/>
          <w:szCs w:val="28"/>
          <w:lang w:val="uk-UA"/>
        </w:rPr>
      </w:pPr>
      <w:r w:rsidRPr="005E0966">
        <w:rPr>
          <w:bCs/>
          <w:sz w:val="28"/>
          <w:szCs w:val="28"/>
          <w:lang w:val="uk-UA"/>
        </w:rPr>
        <w:t xml:space="preserve">2. СЛУХАЛИ: </w:t>
      </w:r>
    </w:p>
    <w:p w:rsidR="009E1420" w:rsidRPr="0063565C" w:rsidRDefault="009E1420" w:rsidP="00C616D7">
      <w:pPr>
        <w:rPr>
          <w:bCs/>
          <w:sz w:val="16"/>
          <w:szCs w:val="16"/>
          <w:lang w:val="uk-UA"/>
        </w:rPr>
      </w:pPr>
    </w:p>
    <w:p w:rsidR="002D6CAF" w:rsidRDefault="0001503F" w:rsidP="0001503F">
      <w:pPr>
        <w:jc w:val="both"/>
        <w:rPr>
          <w:bCs/>
          <w:sz w:val="28"/>
          <w:szCs w:val="28"/>
          <w:lang w:val="uk-UA"/>
        </w:rPr>
      </w:pPr>
      <w:r w:rsidRPr="005E0966">
        <w:rPr>
          <w:bCs/>
          <w:sz w:val="28"/>
          <w:szCs w:val="28"/>
          <w:lang w:val="uk-UA"/>
        </w:rPr>
        <w:tab/>
        <w:t xml:space="preserve">Оксану МАТВІЇШИНУ – </w:t>
      </w:r>
      <w:r w:rsidR="002D6CAF">
        <w:rPr>
          <w:bCs/>
          <w:sz w:val="28"/>
          <w:szCs w:val="28"/>
          <w:lang w:val="uk-UA"/>
        </w:rPr>
        <w:t>повідомила</w:t>
      </w:r>
      <w:r w:rsidR="00092F47">
        <w:rPr>
          <w:bCs/>
          <w:sz w:val="28"/>
          <w:szCs w:val="28"/>
          <w:lang w:val="uk-UA"/>
        </w:rPr>
        <w:t>,</w:t>
      </w:r>
      <w:r w:rsidR="002D6CAF">
        <w:rPr>
          <w:bCs/>
          <w:sz w:val="28"/>
          <w:szCs w:val="28"/>
          <w:lang w:val="uk-UA"/>
        </w:rPr>
        <w:t xml:space="preserve"> що </w:t>
      </w:r>
      <w:r w:rsidR="002D6CAF" w:rsidRPr="002D6CAF">
        <w:rPr>
          <w:bCs/>
          <w:sz w:val="28"/>
          <w:szCs w:val="28"/>
          <w:lang w:val="uk-UA"/>
        </w:rPr>
        <w:t>з самого початку своєї діяльності майже усі підприємці стикаються з необхідністю отримання послуг від підприємств комунальної сфери</w:t>
      </w:r>
      <w:r w:rsidR="002D6CAF">
        <w:rPr>
          <w:bCs/>
          <w:sz w:val="28"/>
          <w:szCs w:val="28"/>
          <w:lang w:val="uk-UA"/>
        </w:rPr>
        <w:t xml:space="preserve"> –</w:t>
      </w:r>
      <w:r w:rsidR="002D6CAF" w:rsidRPr="002D6CAF">
        <w:rPr>
          <w:bCs/>
          <w:sz w:val="28"/>
          <w:szCs w:val="28"/>
          <w:lang w:val="uk-UA"/>
        </w:rPr>
        <w:t xml:space="preserve"> монополістів</w:t>
      </w:r>
      <w:r w:rsidR="002D6CAF">
        <w:rPr>
          <w:bCs/>
          <w:sz w:val="28"/>
          <w:szCs w:val="28"/>
          <w:lang w:val="uk-UA"/>
        </w:rPr>
        <w:t>. Саме тому запровадження таких послуг у центрах надання адміністративних послуг (далі – ЦНАП) зможе значно спростити та підвищити якість їх надання.</w:t>
      </w:r>
    </w:p>
    <w:p w:rsidR="0001503F" w:rsidRPr="005E0966" w:rsidRDefault="002D6CAF" w:rsidP="0001503F">
      <w:pPr>
        <w:ind w:firstLine="708"/>
        <w:jc w:val="both"/>
        <w:rPr>
          <w:bCs/>
          <w:sz w:val="28"/>
          <w:szCs w:val="28"/>
          <w:lang w:val="uk-UA"/>
        </w:rPr>
      </w:pPr>
      <w:r>
        <w:rPr>
          <w:bCs/>
          <w:sz w:val="28"/>
          <w:szCs w:val="28"/>
          <w:lang w:val="uk-UA"/>
        </w:rPr>
        <w:t>Наголосила</w:t>
      </w:r>
      <w:r w:rsidR="0001503F" w:rsidRPr="005E0966">
        <w:rPr>
          <w:bCs/>
          <w:sz w:val="28"/>
          <w:szCs w:val="28"/>
          <w:lang w:val="uk-UA"/>
        </w:rPr>
        <w:t xml:space="preserve">, що на сьогодні </w:t>
      </w:r>
      <w:r w:rsidR="00F832CD">
        <w:rPr>
          <w:bCs/>
          <w:sz w:val="28"/>
          <w:szCs w:val="28"/>
          <w:lang w:val="uk-UA"/>
        </w:rPr>
        <w:t>в</w:t>
      </w:r>
      <w:r w:rsidR="0001503F" w:rsidRPr="005E0966">
        <w:rPr>
          <w:bCs/>
          <w:sz w:val="28"/>
          <w:szCs w:val="28"/>
          <w:lang w:val="uk-UA"/>
        </w:rPr>
        <w:t xml:space="preserve"> Запорізькій області </w:t>
      </w:r>
      <w:r w:rsidR="00F832CD">
        <w:rPr>
          <w:bCs/>
          <w:sz w:val="28"/>
          <w:szCs w:val="28"/>
          <w:lang w:val="uk-UA"/>
        </w:rPr>
        <w:t xml:space="preserve">діє </w:t>
      </w:r>
      <w:r w:rsidR="00F832CD" w:rsidRPr="005E0966">
        <w:rPr>
          <w:bCs/>
          <w:sz w:val="28"/>
          <w:szCs w:val="28"/>
          <w:lang w:val="uk-UA"/>
        </w:rPr>
        <w:t>50</w:t>
      </w:r>
      <w:r w:rsidR="0001503F" w:rsidRPr="005E0966">
        <w:rPr>
          <w:bCs/>
          <w:sz w:val="28"/>
          <w:szCs w:val="28"/>
          <w:lang w:val="uk-UA"/>
        </w:rPr>
        <w:t xml:space="preserve"> ЦНАП</w:t>
      </w:r>
      <w:r w:rsidR="00F832CD">
        <w:rPr>
          <w:bCs/>
          <w:sz w:val="28"/>
          <w:szCs w:val="28"/>
          <w:lang w:val="uk-UA"/>
        </w:rPr>
        <w:t xml:space="preserve">, </w:t>
      </w:r>
      <w:r w:rsidRPr="002D6CAF">
        <w:rPr>
          <w:bCs/>
          <w:sz w:val="28"/>
          <w:szCs w:val="28"/>
          <w:lang w:val="uk-UA"/>
        </w:rPr>
        <w:t>які разом з філіями та віддаленими роб</w:t>
      </w:r>
      <w:r>
        <w:rPr>
          <w:bCs/>
          <w:sz w:val="28"/>
          <w:szCs w:val="28"/>
          <w:lang w:val="uk-UA"/>
        </w:rPr>
        <w:t xml:space="preserve">очими місцями мають 104 пункти, </w:t>
      </w:r>
      <w:r w:rsidR="0001503F" w:rsidRPr="005E0966">
        <w:rPr>
          <w:bCs/>
          <w:sz w:val="28"/>
          <w:szCs w:val="28"/>
          <w:lang w:val="uk-UA"/>
        </w:rPr>
        <w:t xml:space="preserve">куди можуть звертатися громадяни і бізнес. </w:t>
      </w:r>
      <w:r>
        <w:rPr>
          <w:bCs/>
          <w:sz w:val="28"/>
          <w:szCs w:val="28"/>
          <w:lang w:val="uk-UA"/>
        </w:rPr>
        <w:t>Зазначила на визначені можливості надання таких послуг на законодавчому рівні та позитивному досвіді їх запровадження у деяких містах України, у т.ч. і у Запорізьк</w:t>
      </w:r>
      <w:r w:rsidR="0063565C">
        <w:rPr>
          <w:bCs/>
          <w:sz w:val="28"/>
          <w:szCs w:val="28"/>
          <w:lang w:val="uk-UA"/>
        </w:rPr>
        <w:t>ій</w:t>
      </w:r>
      <w:r>
        <w:rPr>
          <w:bCs/>
          <w:sz w:val="28"/>
          <w:szCs w:val="28"/>
          <w:lang w:val="uk-UA"/>
        </w:rPr>
        <w:t xml:space="preserve"> області.</w:t>
      </w:r>
    </w:p>
    <w:p w:rsidR="00354B42" w:rsidRPr="005E0966" w:rsidRDefault="001575BF" w:rsidP="00354B42">
      <w:pPr>
        <w:ind w:firstLine="709"/>
        <w:jc w:val="both"/>
        <w:rPr>
          <w:sz w:val="28"/>
          <w:szCs w:val="28"/>
          <w:lang w:val="uk-UA"/>
        </w:rPr>
      </w:pPr>
      <w:r w:rsidRPr="005E0966">
        <w:rPr>
          <w:sz w:val="28"/>
          <w:szCs w:val="28"/>
          <w:lang w:val="uk-UA"/>
        </w:rPr>
        <w:t>Ірину КАРПУШИНУ</w:t>
      </w:r>
      <w:r w:rsidR="00354B42" w:rsidRPr="005E0966">
        <w:rPr>
          <w:sz w:val="28"/>
          <w:szCs w:val="28"/>
          <w:lang w:val="uk-UA"/>
        </w:rPr>
        <w:t xml:space="preserve"> – ознайомила</w:t>
      </w:r>
      <w:r w:rsidR="00800E50" w:rsidRPr="005E0966">
        <w:rPr>
          <w:sz w:val="28"/>
          <w:szCs w:val="28"/>
          <w:lang w:val="uk-UA"/>
        </w:rPr>
        <w:t xml:space="preserve"> присутніх </w:t>
      </w:r>
      <w:bookmarkStart w:id="0" w:name="n3"/>
      <w:bookmarkEnd w:id="0"/>
      <w:r w:rsidR="00354B42" w:rsidRPr="005E0966">
        <w:rPr>
          <w:sz w:val="28"/>
          <w:szCs w:val="28"/>
          <w:lang w:val="uk-UA"/>
        </w:rPr>
        <w:t xml:space="preserve">з досвідом роботи </w:t>
      </w:r>
      <w:r w:rsidR="0074179E" w:rsidRPr="005E0966">
        <w:rPr>
          <w:sz w:val="28"/>
          <w:szCs w:val="28"/>
          <w:lang w:val="uk-UA"/>
        </w:rPr>
        <w:t xml:space="preserve">щодо надання адміністративних послуг, суб’єктами надання яких є </w:t>
      </w:r>
      <w:r w:rsidR="00354B42" w:rsidRPr="005E0966">
        <w:rPr>
          <w:sz w:val="28"/>
          <w:szCs w:val="28"/>
          <w:lang w:val="uk-UA"/>
        </w:rPr>
        <w:t>місцев</w:t>
      </w:r>
      <w:r w:rsidR="0074179E" w:rsidRPr="005E0966">
        <w:rPr>
          <w:sz w:val="28"/>
          <w:szCs w:val="28"/>
          <w:lang w:val="uk-UA"/>
        </w:rPr>
        <w:t>і</w:t>
      </w:r>
      <w:r w:rsidR="00354B42" w:rsidRPr="005E0966">
        <w:rPr>
          <w:sz w:val="28"/>
          <w:szCs w:val="28"/>
          <w:lang w:val="uk-UA"/>
        </w:rPr>
        <w:t xml:space="preserve"> комунальн</w:t>
      </w:r>
      <w:r w:rsidR="0074179E" w:rsidRPr="005E0966">
        <w:rPr>
          <w:sz w:val="28"/>
          <w:szCs w:val="28"/>
          <w:lang w:val="uk-UA"/>
        </w:rPr>
        <w:t xml:space="preserve">і </w:t>
      </w:r>
      <w:r w:rsidR="00354B42" w:rsidRPr="005E0966">
        <w:rPr>
          <w:sz w:val="28"/>
          <w:szCs w:val="28"/>
          <w:lang w:val="uk-UA"/>
        </w:rPr>
        <w:t>підприємства</w:t>
      </w:r>
      <w:r w:rsidR="0074179E" w:rsidRPr="005E0966">
        <w:rPr>
          <w:sz w:val="28"/>
          <w:szCs w:val="28"/>
          <w:lang w:val="uk-UA"/>
        </w:rPr>
        <w:t>,</w:t>
      </w:r>
      <w:r w:rsidR="00354B42" w:rsidRPr="005E0966">
        <w:rPr>
          <w:sz w:val="28"/>
          <w:szCs w:val="28"/>
          <w:lang w:val="uk-UA"/>
        </w:rPr>
        <w:t xml:space="preserve"> через</w:t>
      </w:r>
      <w:r w:rsidR="00354B42" w:rsidRPr="005E0966">
        <w:rPr>
          <w:color w:val="000000"/>
          <w:sz w:val="28"/>
          <w:szCs w:val="28"/>
          <w:lang w:val="uk-UA"/>
        </w:rPr>
        <w:t xml:space="preserve"> ЦНАП</w:t>
      </w:r>
      <w:r w:rsidR="00861997" w:rsidRPr="005E0966">
        <w:rPr>
          <w:color w:val="000000"/>
          <w:sz w:val="28"/>
          <w:szCs w:val="28"/>
          <w:lang w:val="uk-UA"/>
        </w:rPr>
        <w:t xml:space="preserve"> міста Мелітополя.</w:t>
      </w:r>
    </w:p>
    <w:p w:rsidR="00861997" w:rsidRPr="005E0966" w:rsidRDefault="00D63A32" w:rsidP="00354B42">
      <w:pPr>
        <w:ind w:firstLine="709"/>
        <w:jc w:val="both"/>
        <w:rPr>
          <w:sz w:val="18"/>
          <w:szCs w:val="18"/>
          <w:lang w:val="uk-UA"/>
        </w:rPr>
      </w:pPr>
      <w:r w:rsidRPr="005E0966">
        <w:rPr>
          <w:sz w:val="28"/>
          <w:szCs w:val="28"/>
          <w:lang w:val="uk-UA"/>
        </w:rPr>
        <w:t xml:space="preserve">Представниками </w:t>
      </w:r>
      <w:r w:rsidR="0074179E" w:rsidRPr="005E0966">
        <w:rPr>
          <w:sz w:val="28"/>
          <w:szCs w:val="28"/>
          <w:lang w:val="uk-UA"/>
        </w:rPr>
        <w:t xml:space="preserve">організацій комунальної сфери </w:t>
      </w:r>
      <w:r w:rsidRPr="005E0966">
        <w:rPr>
          <w:sz w:val="28"/>
          <w:szCs w:val="28"/>
          <w:lang w:val="uk-UA"/>
        </w:rPr>
        <w:t>Запорізької області зазначено</w:t>
      </w:r>
      <w:r w:rsidR="0074179E" w:rsidRPr="005E0966">
        <w:rPr>
          <w:sz w:val="28"/>
          <w:szCs w:val="28"/>
          <w:lang w:val="uk-UA"/>
        </w:rPr>
        <w:t>,</w:t>
      </w:r>
      <w:r w:rsidRPr="005E0966">
        <w:rPr>
          <w:sz w:val="28"/>
          <w:szCs w:val="28"/>
          <w:lang w:val="uk-UA"/>
        </w:rPr>
        <w:t xml:space="preserve"> що </w:t>
      </w:r>
      <w:r w:rsidRPr="005E0966">
        <w:rPr>
          <w:color w:val="000000"/>
          <w:sz w:val="28"/>
          <w:szCs w:val="28"/>
          <w:lang w:val="uk-UA"/>
        </w:rPr>
        <w:t>послуги</w:t>
      </w:r>
      <w:r w:rsidR="005E0966" w:rsidRPr="005E0966">
        <w:rPr>
          <w:color w:val="000000"/>
          <w:sz w:val="28"/>
          <w:szCs w:val="28"/>
          <w:lang w:val="uk-UA"/>
        </w:rPr>
        <w:t>, які надаються</w:t>
      </w:r>
      <w:r w:rsidRPr="005E0966">
        <w:rPr>
          <w:color w:val="000000"/>
          <w:sz w:val="28"/>
          <w:szCs w:val="28"/>
          <w:lang w:val="uk-UA"/>
        </w:rPr>
        <w:t xml:space="preserve"> </w:t>
      </w:r>
      <w:proofErr w:type="spellStart"/>
      <w:r w:rsidR="0074179E" w:rsidRPr="005E0966">
        <w:rPr>
          <w:color w:val="000000"/>
          <w:sz w:val="28"/>
          <w:szCs w:val="28"/>
          <w:lang w:val="uk-UA"/>
        </w:rPr>
        <w:t>КП</w:t>
      </w:r>
      <w:proofErr w:type="spellEnd"/>
      <w:r w:rsidR="0074179E" w:rsidRPr="005E0966">
        <w:rPr>
          <w:color w:val="000000"/>
          <w:sz w:val="28"/>
          <w:szCs w:val="28"/>
          <w:lang w:val="uk-UA"/>
        </w:rPr>
        <w:t xml:space="preserve"> «</w:t>
      </w:r>
      <w:proofErr w:type="spellStart"/>
      <w:r w:rsidR="0074179E" w:rsidRPr="005E0966">
        <w:rPr>
          <w:color w:val="000000"/>
          <w:sz w:val="28"/>
          <w:szCs w:val="28"/>
          <w:lang w:val="uk-UA"/>
        </w:rPr>
        <w:t>Запоріжводоканал</w:t>
      </w:r>
      <w:proofErr w:type="spellEnd"/>
      <w:r w:rsidR="0074179E" w:rsidRPr="005E0966">
        <w:rPr>
          <w:color w:val="000000"/>
          <w:sz w:val="28"/>
          <w:szCs w:val="28"/>
          <w:lang w:val="uk-UA"/>
        </w:rPr>
        <w:t>»,</w:t>
      </w:r>
      <w:r w:rsidRPr="005E0966">
        <w:rPr>
          <w:color w:val="000000"/>
          <w:sz w:val="28"/>
          <w:szCs w:val="28"/>
          <w:lang w:val="uk-UA"/>
        </w:rPr>
        <w:t xml:space="preserve"> АТ «</w:t>
      </w:r>
      <w:proofErr w:type="spellStart"/>
      <w:r w:rsidRPr="005E0966">
        <w:rPr>
          <w:color w:val="000000"/>
          <w:sz w:val="28"/>
          <w:szCs w:val="28"/>
          <w:lang w:val="uk-UA"/>
        </w:rPr>
        <w:t>Запоріжгаз</w:t>
      </w:r>
      <w:proofErr w:type="spellEnd"/>
      <w:r w:rsidRPr="005E0966">
        <w:rPr>
          <w:color w:val="000000"/>
          <w:sz w:val="28"/>
          <w:szCs w:val="28"/>
          <w:lang w:val="uk-UA"/>
        </w:rPr>
        <w:t>» та ПАТ «</w:t>
      </w:r>
      <w:proofErr w:type="spellStart"/>
      <w:r w:rsidRPr="005E0966">
        <w:rPr>
          <w:color w:val="000000"/>
          <w:sz w:val="28"/>
          <w:szCs w:val="28"/>
          <w:lang w:val="uk-UA"/>
        </w:rPr>
        <w:t>Запоріжжяоблєнерго</w:t>
      </w:r>
      <w:proofErr w:type="spellEnd"/>
      <w:r w:rsidRPr="005E0966">
        <w:rPr>
          <w:color w:val="000000"/>
          <w:sz w:val="28"/>
          <w:szCs w:val="28"/>
          <w:lang w:val="uk-UA"/>
        </w:rPr>
        <w:t>» наразі</w:t>
      </w:r>
      <w:r w:rsidR="00ED31D1" w:rsidRPr="005E0966">
        <w:rPr>
          <w:color w:val="000000"/>
          <w:sz w:val="28"/>
          <w:szCs w:val="28"/>
          <w:lang w:val="uk-UA"/>
        </w:rPr>
        <w:t xml:space="preserve"> доступні</w:t>
      </w:r>
      <w:r w:rsidRPr="005E0966">
        <w:rPr>
          <w:color w:val="000000"/>
          <w:sz w:val="28"/>
          <w:szCs w:val="28"/>
          <w:lang w:val="uk-UA"/>
        </w:rPr>
        <w:t xml:space="preserve"> у форматі «Єдиного вікна»</w:t>
      </w:r>
      <w:r w:rsidR="005E0966" w:rsidRPr="005E0966">
        <w:rPr>
          <w:color w:val="000000"/>
          <w:sz w:val="28"/>
          <w:szCs w:val="28"/>
          <w:lang w:val="uk-UA"/>
        </w:rPr>
        <w:t xml:space="preserve"> в приміщеннях цих підприємств</w:t>
      </w:r>
      <w:r w:rsidRPr="005E0966">
        <w:rPr>
          <w:color w:val="000000"/>
          <w:sz w:val="28"/>
          <w:szCs w:val="28"/>
          <w:lang w:val="uk-UA"/>
        </w:rPr>
        <w:t xml:space="preserve">. </w:t>
      </w:r>
      <w:r w:rsidR="00ED31D1" w:rsidRPr="005E0966">
        <w:rPr>
          <w:color w:val="000000"/>
          <w:sz w:val="28"/>
          <w:szCs w:val="28"/>
          <w:lang w:val="uk-UA"/>
        </w:rPr>
        <w:t>Але</w:t>
      </w:r>
      <w:r w:rsidRPr="005E0966">
        <w:rPr>
          <w:color w:val="000000"/>
          <w:sz w:val="28"/>
          <w:szCs w:val="28"/>
          <w:lang w:val="uk-UA"/>
        </w:rPr>
        <w:t xml:space="preserve">, </w:t>
      </w:r>
      <w:r w:rsidR="005E0966" w:rsidRPr="005E0966">
        <w:rPr>
          <w:color w:val="000000"/>
          <w:sz w:val="28"/>
          <w:szCs w:val="28"/>
          <w:lang w:val="uk-UA"/>
        </w:rPr>
        <w:t>готові</w:t>
      </w:r>
      <w:r w:rsidRPr="005E0966">
        <w:rPr>
          <w:color w:val="000000"/>
          <w:sz w:val="28"/>
          <w:szCs w:val="28"/>
          <w:lang w:val="uk-UA"/>
        </w:rPr>
        <w:t xml:space="preserve"> </w:t>
      </w:r>
      <w:r w:rsidR="005E0966" w:rsidRPr="005E0966">
        <w:rPr>
          <w:color w:val="000000"/>
          <w:sz w:val="28"/>
          <w:szCs w:val="28"/>
          <w:lang w:val="uk-UA"/>
        </w:rPr>
        <w:t>опрацювати питання</w:t>
      </w:r>
      <w:r w:rsidR="00ED31D1" w:rsidRPr="005E0966">
        <w:rPr>
          <w:color w:val="000000"/>
          <w:sz w:val="28"/>
          <w:szCs w:val="28"/>
          <w:lang w:val="uk-UA"/>
        </w:rPr>
        <w:t xml:space="preserve"> надання </w:t>
      </w:r>
      <w:r w:rsidR="005E0966" w:rsidRPr="005E0966">
        <w:rPr>
          <w:color w:val="000000"/>
          <w:sz w:val="28"/>
          <w:szCs w:val="28"/>
          <w:lang w:val="uk-UA"/>
        </w:rPr>
        <w:t xml:space="preserve">адміністративних </w:t>
      </w:r>
      <w:r w:rsidR="00ED31D1" w:rsidRPr="005E0966">
        <w:rPr>
          <w:color w:val="000000"/>
          <w:sz w:val="28"/>
          <w:szCs w:val="28"/>
          <w:lang w:val="uk-UA"/>
        </w:rPr>
        <w:t>послуг через ЦНАП.</w:t>
      </w:r>
    </w:p>
    <w:p w:rsidR="00C616D7" w:rsidRPr="005E0966" w:rsidRDefault="00ED31D1" w:rsidP="00354B42">
      <w:pPr>
        <w:ind w:firstLine="709"/>
        <w:jc w:val="both"/>
        <w:rPr>
          <w:sz w:val="18"/>
          <w:szCs w:val="18"/>
          <w:lang w:val="uk-UA"/>
        </w:rPr>
      </w:pPr>
      <w:r w:rsidRPr="005E0966">
        <w:rPr>
          <w:sz w:val="28"/>
          <w:szCs w:val="28"/>
          <w:lang w:val="uk-UA"/>
        </w:rPr>
        <w:t>Марин</w:t>
      </w:r>
      <w:r w:rsidR="001575BF" w:rsidRPr="005E0966">
        <w:rPr>
          <w:sz w:val="28"/>
          <w:szCs w:val="28"/>
          <w:lang w:val="uk-UA"/>
        </w:rPr>
        <w:t>у</w:t>
      </w:r>
      <w:r w:rsidRPr="005E0966">
        <w:rPr>
          <w:sz w:val="28"/>
          <w:szCs w:val="28"/>
          <w:lang w:val="uk-UA"/>
        </w:rPr>
        <w:t xml:space="preserve"> ГЛУЩЕНКО</w:t>
      </w:r>
      <w:r w:rsidR="00C616D7" w:rsidRPr="005E0966">
        <w:rPr>
          <w:sz w:val="28"/>
          <w:szCs w:val="28"/>
          <w:lang w:val="uk-UA"/>
        </w:rPr>
        <w:t xml:space="preserve"> </w:t>
      </w:r>
      <w:r w:rsidR="00CB78CC" w:rsidRPr="005E0966">
        <w:rPr>
          <w:sz w:val="28"/>
          <w:szCs w:val="28"/>
          <w:lang w:val="uk-UA"/>
        </w:rPr>
        <w:t>–</w:t>
      </w:r>
      <w:r w:rsidR="000113BC" w:rsidRPr="005E0966">
        <w:rPr>
          <w:sz w:val="28"/>
          <w:szCs w:val="28"/>
          <w:lang w:val="uk-UA"/>
        </w:rPr>
        <w:t xml:space="preserve"> </w:t>
      </w:r>
      <w:r w:rsidRPr="005E0966">
        <w:rPr>
          <w:color w:val="000000"/>
          <w:sz w:val="28"/>
          <w:szCs w:val="28"/>
          <w:lang w:val="uk-UA"/>
        </w:rPr>
        <w:t>ознайомила</w:t>
      </w:r>
      <w:r w:rsidR="00354B42" w:rsidRPr="005E0966">
        <w:rPr>
          <w:color w:val="000000"/>
          <w:sz w:val="28"/>
          <w:szCs w:val="28"/>
          <w:lang w:val="uk-UA"/>
        </w:rPr>
        <w:t xml:space="preserve"> присутніх </w:t>
      </w:r>
      <w:r w:rsidRPr="005E0966">
        <w:rPr>
          <w:color w:val="000000"/>
          <w:sz w:val="28"/>
          <w:szCs w:val="28"/>
          <w:lang w:val="uk-UA"/>
        </w:rPr>
        <w:t xml:space="preserve">зі специфікою роботи ЦНАП </w:t>
      </w:r>
      <w:r w:rsidR="008F5F8C" w:rsidRPr="005E0966">
        <w:rPr>
          <w:color w:val="000000"/>
          <w:sz w:val="28"/>
          <w:szCs w:val="28"/>
          <w:lang w:val="uk-UA"/>
        </w:rPr>
        <w:t xml:space="preserve">м. Запоріжжя </w:t>
      </w:r>
      <w:r w:rsidRPr="005E0966">
        <w:rPr>
          <w:color w:val="000000"/>
          <w:sz w:val="28"/>
          <w:szCs w:val="28"/>
          <w:lang w:val="uk-UA"/>
        </w:rPr>
        <w:t xml:space="preserve">та </w:t>
      </w:r>
      <w:r w:rsidR="0063565C">
        <w:rPr>
          <w:color w:val="000000"/>
          <w:sz w:val="28"/>
          <w:szCs w:val="28"/>
          <w:lang w:val="uk-UA"/>
        </w:rPr>
        <w:t xml:space="preserve">виказала </w:t>
      </w:r>
      <w:r w:rsidRPr="005E0966">
        <w:rPr>
          <w:color w:val="000000"/>
          <w:sz w:val="28"/>
          <w:szCs w:val="28"/>
          <w:lang w:val="uk-UA"/>
        </w:rPr>
        <w:t>готовніст</w:t>
      </w:r>
      <w:r w:rsidR="0063565C">
        <w:rPr>
          <w:color w:val="000000"/>
          <w:sz w:val="28"/>
          <w:szCs w:val="28"/>
          <w:lang w:val="uk-UA"/>
        </w:rPr>
        <w:t>ь до</w:t>
      </w:r>
      <w:r w:rsidR="002D6CAF">
        <w:rPr>
          <w:color w:val="000000"/>
          <w:sz w:val="28"/>
          <w:szCs w:val="28"/>
          <w:lang w:val="uk-UA"/>
        </w:rPr>
        <w:t xml:space="preserve"> опрацювання питань </w:t>
      </w:r>
      <w:r w:rsidRPr="005E0966">
        <w:rPr>
          <w:color w:val="000000"/>
          <w:sz w:val="28"/>
          <w:szCs w:val="28"/>
          <w:lang w:val="uk-UA"/>
        </w:rPr>
        <w:t xml:space="preserve">співпраці з </w:t>
      </w:r>
      <w:r w:rsidRPr="005E0966">
        <w:rPr>
          <w:sz w:val="28"/>
          <w:szCs w:val="28"/>
          <w:lang w:val="uk-UA"/>
        </w:rPr>
        <w:t>суб’єктами комунальної сфери</w:t>
      </w:r>
      <w:r w:rsidRPr="005E0966">
        <w:rPr>
          <w:color w:val="000000"/>
          <w:sz w:val="28"/>
          <w:szCs w:val="28"/>
          <w:lang w:val="uk-UA"/>
        </w:rPr>
        <w:t xml:space="preserve"> із надання </w:t>
      </w:r>
      <w:r w:rsidR="005E0966" w:rsidRPr="005E0966">
        <w:rPr>
          <w:color w:val="000000"/>
          <w:sz w:val="28"/>
          <w:szCs w:val="28"/>
          <w:lang w:val="uk-UA"/>
        </w:rPr>
        <w:t>адміністративних</w:t>
      </w:r>
      <w:r w:rsidRPr="005E0966">
        <w:rPr>
          <w:color w:val="000000"/>
          <w:sz w:val="28"/>
          <w:szCs w:val="28"/>
          <w:lang w:val="uk-UA"/>
        </w:rPr>
        <w:t xml:space="preserve"> </w:t>
      </w:r>
      <w:r w:rsidRPr="005E0966">
        <w:rPr>
          <w:sz w:val="28"/>
          <w:szCs w:val="28"/>
          <w:lang w:val="uk-UA"/>
        </w:rPr>
        <w:t>послуг.</w:t>
      </w:r>
    </w:p>
    <w:p w:rsidR="00AF39D0" w:rsidRPr="005E0966" w:rsidRDefault="0017607E" w:rsidP="00ED31D1">
      <w:pPr>
        <w:ind w:firstLine="709"/>
        <w:jc w:val="both"/>
        <w:rPr>
          <w:sz w:val="18"/>
          <w:szCs w:val="18"/>
          <w:lang w:val="uk-UA"/>
        </w:rPr>
      </w:pPr>
      <w:r w:rsidRPr="005E0966">
        <w:rPr>
          <w:sz w:val="28"/>
          <w:szCs w:val="28"/>
          <w:lang w:val="uk-UA"/>
        </w:rPr>
        <w:lastRenderedPageBreak/>
        <w:t>В обговоренні питання взяли участь члени координаційної ради.</w:t>
      </w:r>
    </w:p>
    <w:p w:rsidR="00AF39D0" w:rsidRPr="0063565C" w:rsidRDefault="00AF39D0" w:rsidP="000E29E8">
      <w:pPr>
        <w:pStyle w:val="a5"/>
        <w:spacing w:before="0" w:beforeAutospacing="0" w:after="0" w:afterAutospacing="0"/>
        <w:ind w:firstLine="684"/>
        <w:jc w:val="both"/>
        <w:rPr>
          <w:sz w:val="16"/>
          <w:szCs w:val="16"/>
          <w:lang w:val="uk-UA"/>
        </w:rPr>
      </w:pPr>
    </w:p>
    <w:p w:rsidR="00341031" w:rsidRDefault="003219AA" w:rsidP="00A55B12">
      <w:pPr>
        <w:pStyle w:val="a5"/>
        <w:spacing w:before="0" w:beforeAutospacing="0" w:after="0" w:afterAutospacing="0"/>
        <w:ind w:firstLine="684"/>
        <w:jc w:val="both"/>
        <w:rPr>
          <w:sz w:val="28"/>
          <w:szCs w:val="28"/>
          <w:lang w:val="uk-UA"/>
        </w:rPr>
      </w:pPr>
      <w:r w:rsidRPr="005E0966">
        <w:rPr>
          <w:sz w:val="28"/>
          <w:szCs w:val="28"/>
          <w:lang w:val="uk-UA"/>
        </w:rPr>
        <w:t>ВИРІШИЛИ:</w:t>
      </w:r>
    </w:p>
    <w:p w:rsidR="00834503" w:rsidRDefault="00834503" w:rsidP="00A55B12">
      <w:pPr>
        <w:pStyle w:val="a5"/>
        <w:spacing w:before="0" w:beforeAutospacing="0" w:after="0" w:afterAutospacing="0"/>
        <w:ind w:firstLine="684"/>
        <w:jc w:val="both"/>
        <w:rPr>
          <w:sz w:val="28"/>
          <w:szCs w:val="28"/>
          <w:lang w:val="uk-UA"/>
        </w:rPr>
      </w:pPr>
      <w:r>
        <w:rPr>
          <w:sz w:val="28"/>
          <w:szCs w:val="28"/>
          <w:lang w:val="uk-UA"/>
        </w:rPr>
        <w:t xml:space="preserve">1.1. Взяти до відома </w:t>
      </w:r>
      <w:r w:rsidRPr="005E0966">
        <w:rPr>
          <w:sz w:val="28"/>
          <w:szCs w:val="28"/>
          <w:lang w:val="uk-UA"/>
        </w:rPr>
        <w:t>інформацію</w:t>
      </w:r>
      <w:r>
        <w:rPr>
          <w:sz w:val="28"/>
          <w:szCs w:val="28"/>
          <w:lang w:val="uk-UA"/>
        </w:rPr>
        <w:t xml:space="preserve"> </w:t>
      </w:r>
      <w:r w:rsidRPr="00C140B8">
        <w:rPr>
          <w:sz w:val="28"/>
          <w:szCs w:val="28"/>
          <w:lang w:val="uk-UA"/>
        </w:rPr>
        <w:t>Олен</w:t>
      </w:r>
      <w:r>
        <w:rPr>
          <w:sz w:val="28"/>
          <w:szCs w:val="28"/>
          <w:lang w:val="uk-UA"/>
        </w:rPr>
        <w:t>и</w:t>
      </w:r>
      <w:r w:rsidRPr="00C140B8">
        <w:rPr>
          <w:sz w:val="28"/>
          <w:szCs w:val="28"/>
          <w:lang w:val="uk-UA"/>
        </w:rPr>
        <w:t xml:space="preserve"> ЄРЬОМЕНКО</w:t>
      </w:r>
      <w:r>
        <w:rPr>
          <w:sz w:val="28"/>
          <w:szCs w:val="28"/>
          <w:lang w:val="uk-UA"/>
        </w:rPr>
        <w:t xml:space="preserve">, </w:t>
      </w:r>
      <w:r w:rsidRPr="005E0966">
        <w:rPr>
          <w:sz w:val="28"/>
          <w:szCs w:val="28"/>
          <w:lang w:val="uk-UA"/>
        </w:rPr>
        <w:t>Дмитра КАРТАШОВА</w:t>
      </w:r>
      <w:r>
        <w:rPr>
          <w:sz w:val="28"/>
          <w:szCs w:val="28"/>
          <w:lang w:val="uk-UA"/>
        </w:rPr>
        <w:t xml:space="preserve">, </w:t>
      </w:r>
      <w:r w:rsidRPr="005E0966">
        <w:rPr>
          <w:sz w:val="28"/>
          <w:szCs w:val="28"/>
          <w:lang w:val="uk-UA"/>
        </w:rPr>
        <w:t>Євгена ШЕПЕЛЯ</w:t>
      </w:r>
      <w:r>
        <w:rPr>
          <w:sz w:val="28"/>
          <w:szCs w:val="28"/>
          <w:lang w:val="uk-UA"/>
        </w:rPr>
        <w:t>.</w:t>
      </w:r>
    </w:p>
    <w:p w:rsidR="00834503" w:rsidRPr="0063565C" w:rsidRDefault="00834503" w:rsidP="00A55B12">
      <w:pPr>
        <w:pStyle w:val="a5"/>
        <w:spacing w:before="0" w:beforeAutospacing="0" w:after="0" w:afterAutospacing="0"/>
        <w:ind w:firstLine="684"/>
        <w:jc w:val="both"/>
        <w:rPr>
          <w:sz w:val="16"/>
          <w:szCs w:val="16"/>
          <w:lang w:val="uk-UA"/>
        </w:rPr>
      </w:pPr>
    </w:p>
    <w:p w:rsidR="003477B2" w:rsidRDefault="00432500" w:rsidP="00432500">
      <w:pPr>
        <w:pStyle w:val="a6"/>
        <w:ind w:firstLine="709"/>
        <w:rPr>
          <w:sz w:val="28"/>
          <w:szCs w:val="28"/>
          <w:lang w:val="uk-UA"/>
        </w:rPr>
      </w:pPr>
      <w:r w:rsidRPr="005E0966">
        <w:rPr>
          <w:sz w:val="28"/>
          <w:szCs w:val="28"/>
          <w:lang w:val="uk-UA"/>
        </w:rPr>
        <w:t>1.</w:t>
      </w:r>
      <w:r w:rsidR="00834503">
        <w:rPr>
          <w:sz w:val="28"/>
          <w:szCs w:val="28"/>
          <w:lang w:val="uk-UA"/>
        </w:rPr>
        <w:t>2</w:t>
      </w:r>
      <w:r w:rsidRPr="005E0966">
        <w:rPr>
          <w:sz w:val="28"/>
          <w:szCs w:val="28"/>
          <w:lang w:val="uk-UA"/>
        </w:rPr>
        <w:t xml:space="preserve">. </w:t>
      </w:r>
      <w:r w:rsidR="00AF71EA" w:rsidRPr="005E0966">
        <w:rPr>
          <w:sz w:val="28"/>
          <w:szCs w:val="28"/>
          <w:lang w:val="uk-UA"/>
        </w:rPr>
        <w:t>Рекомендувати Головному управлінню Національної поліції в Запорізькій області</w:t>
      </w:r>
      <w:r w:rsidR="003F0837">
        <w:rPr>
          <w:sz w:val="28"/>
          <w:szCs w:val="28"/>
          <w:lang w:val="uk-UA"/>
        </w:rPr>
        <w:t xml:space="preserve"> та </w:t>
      </w:r>
      <w:r w:rsidR="003F0837" w:rsidRPr="005E0966">
        <w:rPr>
          <w:sz w:val="28"/>
          <w:szCs w:val="28"/>
          <w:lang w:val="uk-UA"/>
        </w:rPr>
        <w:t xml:space="preserve">Головному управлінню </w:t>
      </w:r>
      <w:proofErr w:type="spellStart"/>
      <w:r w:rsidR="003F0837" w:rsidRPr="005E0966">
        <w:rPr>
          <w:sz w:val="28"/>
          <w:szCs w:val="28"/>
          <w:lang w:val="uk-UA"/>
        </w:rPr>
        <w:t>Держпродспоживслужби</w:t>
      </w:r>
      <w:proofErr w:type="spellEnd"/>
      <w:r w:rsidR="003F0837" w:rsidRPr="005E0966">
        <w:rPr>
          <w:sz w:val="28"/>
          <w:szCs w:val="28"/>
          <w:lang w:val="uk-UA"/>
        </w:rPr>
        <w:t xml:space="preserve"> в Запорізькій област</w:t>
      </w:r>
      <w:r w:rsidR="003F0837">
        <w:rPr>
          <w:sz w:val="28"/>
          <w:szCs w:val="28"/>
          <w:lang w:val="uk-UA"/>
        </w:rPr>
        <w:t>і</w:t>
      </w:r>
      <w:r w:rsidR="003477B2">
        <w:rPr>
          <w:sz w:val="28"/>
          <w:szCs w:val="28"/>
          <w:lang w:val="uk-UA"/>
        </w:rPr>
        <w:t>:</w:t>
      </w:r>
    </w:p>
    <w:p w:rsidR="00AF71EA" w:rsidRPr="00D8101A" w:rsidRDefault="00D8101A" w:rsidP="00432500">
      <w:pPr>
        <w:pStyle w:val="a6"/>
        <w:ind w:firstLine="709"/>
        <w:rPr>
          <w:sz w:val="28"/>
          <w:szCs w:val="28"/>
          <w:lang w:val="uk-UA"/>
        </w:rPr>
      </w:pPr>
      <w:r w:rsidRPr="005E0966">
        <w:rPr>
          <w:sz w:val="28"/>
          <w:szCs w:val="28"/>
          <w:lang w:val="uk-UA"/>
        </w:rPr>
        <w:t>1.</w:t>
      </w:r>
      <w:r>
        <w:rPr>
          <w:sz w:val="28"/>
          <w:szCs w:val="28"/>
          <w:lang w:val="uk-UA"/>
        </w:rPr>
        <w:t>2</w:t>
      </w:r>
      <w:r w:rsidRPr="005E0966">
        <w:rPr>
          <w:sz w:val="28"/>
          <w:szCs w:val="28"/>
          <w:lang w:val="uk-UA"/>
        </w:rPr>
        <w:t>.</w:t>
      </w:r>
      <w:r>
        <w:rPr>
          <w:sz w:val="28"/>
          <w:szCs w:val="28"/>
          <w:lang w:val="uk-UA"/>
        </w:rPr>
        <w:t xml:space="preserve">1) </w:t>
      </w:r>
      <w:r w:rsidR="00AF71EA" w:rsidRPr="005E0966">
        <w:rPr>
          <w:sz w:val="28"/>
          <w:szCs w:val="28"/>
          <w:lang w:val="uk-UA"/>
        </w:rPr>
        <w:t xml:space="preserve">підготувати </w:t>
      </w:r>
      <w:r w:rsidR="002D6CAF">
        <w:rPr>
          <w:sz w:val="28"/>
          <w:szCs w:val="28"/>
          <w:lang w:val="uk-UA"/>
        </w:rPr>
        <w:t xml:space="preserve">детальну інформацію </w:t>
      </w:r>
      <w:r w:rsidR="003477B2">
        <w:rPr>
          <w:sz w:val="28"/>
          <w:szCs w:val="28"/>
          <w:lang w:val="uk-UA"/>
        </w:rPr>
        <w:t xml:space="preserve">щодо </w:t>
      </w:r>
      <w:r w:rsidR="002D6CAF">
        <w:rPr>
          <w:bCs/>
          <w:sz w:val="28"/>
          <w:szCs w:val="28"/>
          <w:lang w:val="uk-UA"/>
        </w:rPr>
        <w:t xml:space="preserve">результатів перевірок суб’єктів підприємництва під час карантинних </w:t>
      </w:r>
      <w:r w:rsidR="0042171F" w:rsidRPr="00D8101A">
        <w:rPr>
          <w:bCs/>
          <w:sz w:val="28"/>
          <w:szCs w:val="28"/>
          <w:lang w:val="uk-UA"/>
        </w:rPr>
        <w:t xml:space="preserve">заходів, </w:t>
      </w:r>
      <w:r w:rsidR="00974415" w:rsidRPr="00D8101A">
        <w:rPr>
          <w:sz w:val="28"/>
          <w:szCs w:val="28"/>
          <w:lang w:val="uk-UA"/>
        </w:rPr>
        <w:t xml:space="preserve">поінформувати </w:t>
      </w:r>
      <w:r w:rsidR="0063565C">
        <w:rPr>
          <w:sz w:val="28"/>
          <w:szCs w:val="28"/>
          <w:lang w:val="uk-UA"/>
        </w:rPr>
        <w:t>обласну координаційну раду з питань розвитку підприємництва</w:t>
      </w:r>
      <w:r w:rsidR="008F5F8C" w:rsidRPr="00D8101A">
        <w:rPr>
          <w:sz w:val="28"/>
          <w:szCs w:val="28"/>
          <w:lang w:val="uk-UA"/>
        </w:rPr>
        <w:t>;</w:t>
      </w:r>
    </w:p>
    <w:p w:rsidR="00D8101A" w:rsidRPr="0063565C" w:rsidRDefault="00D8101A" w:rsidP="00432500">
      <w:pPr>
        <w:pStyle w:val="a6"/>
        <w:ind w:firstLine="709"/>
        <w:rPr>
          <w:sz w:val="16"/>
          <w:szCs w:val="16"/>
          <w:lang w:val="uk-UA"/>
        </w:rPr>
      </w:pPr>
    </w:p>
    <w:p w:rsidR="003F0837" w:rsidRPr="00D8101A" w:rsidRDefault="003F0837" w:rsidP="003F0837">
      <w:pPr>
        <w:pStyle w:val="a5"/>
        <w:spacing w:before="0" w:beforeAutospacing="0" w:after="0" w:afterAutospacing="0"/>
        <w:ind w:firstLine="709"/>
        <w:jc w:val="right"/>
        <w:rPr>
          <w:b/>
          <w:i/>
          <w:sz w:val="28"/>
          <w:szCs w:val="28"/>
          <w:lang w:val="uk-UA"/>
        </w:rPr>
      </w:pPr>
      <w:r w:rsidRPr="00D8101A">
        <w:rPr>
          <w:b/>
          <w:i/>
          <w:sz w:val="28"/>
          <w:szCs w:val="28"/>
          <w:lang w:val="uk-UA"/>
        </w:rPr>
        <w:t xml:space="preserve">Термін: </w:t>
      </w:r>
      <w:r w:rsidR="003477B2" w:rsidRPr="00D8101A">
        <w:rPr>
          <w:b/>
          <w:i/>
          <w:sz w:val="28"/>
          <w:szCs w:val="28"/>
          <w:lang w:val="uk-UA"/>
        </w:rPr>
        <w:t>до 25.06.</w:t>
      </w:r>
      <w:r w:rsidR="0063565C">
        <w:rPr>
          <w:b/>
          <w:i/>
          <w:sz w:val="28"/>
          <w:szCs w:val="28"/>
          <w:lang w:val="uk-UA"/>
        </w:rPr>
        <w:t>2021</w:t>
      </w:r>
    </w:p>
    <w:p w:rsidR="00D8101A" w:rsidRPr="00092F47" w:rsidRDefault="00D8101A" w:rsidP="003F0837">
      <w:pPr>
        <w:pStyle w:val="a5"/>
        <w:spacing w:before="0" w:beforeAutospacing="0" w:after="0" w:afterAutospacing="0"/>
        <w:ind w:firstLine="709"/>
        <w:jc w:val="right"/>
        <w:rPr>
          <w:b/>
          <w:i/>
          <w:sz w:val="16"/>
          <w:szCs w:val="16"/>
          <w:lang w:val="uk-UA"/>
        </w:rPr>
      </w:pPr>
    </w:p>
    <w:p w:rsidR="003477B2" w:rsidRPr="00D8101A" w:rsidRDefault="00D8101A" w:rsidP="003477B2">
      <w:pPr>
        <w:pStyle w:val="a5"/>
        <w:spacing w:before="0" w:beforeAutospacing="0" w:after="0" w:afterAutospacing="0"/>
        <w:ind w:firstLine="709"/>
        <w:jc w:val="both"/>
        <w:rPr>
          <w:sz w:val="28"/>
          <w:szCs w:val="28"/>
          <w:lang w:val="uk-UA"/>
        </w:rPr>
      </w:pPr>
      <w:r w:rsidRPr="00D8101A">
        <w:rPr>
          <w:sz w:val="28"/>
          <w:szCs w:val="28"/>
          <w:lang w:val="uk-UA"/>
        </w:rPr>
        <w:t xml:space="preserve">1.2.2) </w:t>
      </w:r>
      <w:r w:rsidR="003477B2" w:rsidRPr="00D8101A">
        <w:rPr>
          <w:sz w:val="28"/>
          <w:szCs w:val="28"/>
          <w:lang w:val="uk-UA"/>
        </w:rPr>
        <w:t>посилити інформаційну та роз’яснювальну роботу серед підприємців Запорізької області щодо дотримання норм чинного законодавства стосовно карантинних та протиепідемічних обмежень.</w:t>
      </w:r>
    </w:p>
    <w:p w:rsidR="00D8101A" w:rsidRPr="0063565C" w:rsidRDefault="00D8101A" w:rsidP="003477B2">
      <w:pPr>
        <w:pStyle w:val="a5"/>
        <w:spacing w:before="0" w:beforeAutospacing="0" w:after="0" w:afterAutospacing="0"/>
        <w:ind w:firstLine="709"/>
        <w:jc w:val="both"/>
        <w:rPr>
          <w:sz w:val="16"/>
          <w:szCs w:val="16"/>
          <w:lang w:val="uk-UA"/>
        </w:rPr>
      </w:pPr>
    </w:p>
    <w:p w:rsidR="003477B2" w:rsidRPr="00D8101A" w:rsidRDefault="003477B2" w:rsidP="003477B2">
      <w:pPr>
        <w:pStyle w:val="a5"/>
        <w:spacing w:before="0" w:beforeAutospacing="0" w:after="0" w:afterAutospacing="0"/>
        <w:ind w:firstLine="709"/>
        <w:jc w:val="right"/>
        <w:rPr>
          <w:b/>
          <w:i/>
          <w:sz w:val="28"/>
          <w:szCs w:val="28"/>
          <w:lang w:val="uk-UA"/>
        </w:rPr>
      </w:pPr>
      <w:r w:rsidRPr="00D8101A">
        <w:rPr>
          <w:b/>
          <w:i/>
          <w:sz w:val="28"/>
          <w:szCs w:val="28"/>
          <w:lang w:val="uk-UA"/>
        </w:rPr>
        <w:t>Термін: протягом дії карантину</w:t>
      </w:r>
    </w:p>
    <w:p w:rsidR="003F0837" w:rsidRPr="00092F47" w:rsidRDefault="003F0837" w:rsidP="00432500">
      <w:pPr>
        <w:pStyle w:val="a6"/>
        <w:ind w:firstLine="709"/>
        <w:rPr>
          <w:sz w:val="16"/>
          <w:szCs w:val="16"/>
          <w:lang w:val="uk-UA"/>
        </w:rPr>
      </w:pPr>
    </w:p>
    <w:p w:rsidR="00196ED6" w:rsidRPr="00D8101A" w:rsidRDefault="00974415" w:rsidP="00196ED6">
      <w:pPr>
        <w:pStyle w:val="a6"/>
        <w:ind w:firstLine="709"/>
        <w:rPr>
          <w:sz w:val="28"/>
          <w:szCs w:val="28"/>
          <w:lang w:val="uk-UA"/>
        </w:rPr>
      </w:pPr>
      <w:r w:rsidRPr="00D8101A">
        <w:rPr>
          <w:sz w:val="28"/>
          <w:szCs w:val="28"/>
          <w:lang w:val="uk-UA"/>
        </w:rPr>
        <w:t>1.</w:t>
      </w:r>
      <w:r w:rsidR="00D8101A" w:rsidRPr="00D8101A">
        <w:rPr>
          <w:sz w:val="28"/>
          <w:szCs w:val="28"/>
          <w:lang w:val="uk-UA"/>
        </w:rPr>
        <w:t>3</w:t>
      </w:r>
      <w:r w:rsidRPr="00D8101A">
        <w:rPr>
          <w:sz w:val="28"/>
          <w:szCs w:val="28"/>
          <w:lang w:val="uk-UA"/>
        </w:rPr>
        <w:t xml:space="preserve">. </w:t>
      </w:r>
      <w:r w:rsidR="0063565C">
        <w:rPr>
          <w:sz w:val="28"/>
          <w:szCs w:val="28"/>
          <w:lang w:val="uk-UA"/>
        </w:rPr>
        <w:t>В</w:t>
      </w:r>
      <w:r w:rsidR="0042171F" w:rsidRPr="00D8101A">
        <w:rPr>
          <w:sz w:val="28"/>
          <w:szCs w:val="28"/>
          <w:lang w:val="uk-UA"/>
        </w:rPr>
        <w:t>ключити до порядку денного чергового засідання обласної координаційної ради питання щодо заслуховування детальної інформації</w:t>
      </w:r>
      <w:r w:rsidR="0042171F" w:rsidRPr="00D8101A">
        <w:rPr>
          <w:bCs/>
          <w:sz w:val="28"/>
          <w:szCs w:val="28"/>
          <w:lang w:val="uk-UA"/>
        </w:rPr>
        <w:t xml:space="preserve"> контролюючих та правоохоронних органів стосовно результатів перевірок суб’єктів підприємництва під час карантинних заходів та боротьби з </w:t>
      </w:r>
      <w:r w:rsidR="0042171F" w:rsidRPr="00D8101A">
        <w:rPr>
          <w:sz w:val="28"/>
          <w:szCs w:val="28"/>
          <w:lang w:val="uk-UA"/>
        </w:rPr>
        <w:t>незаконним продажем алкогольних напоїв.</w:t>
      </w:r>
    </w:p>
    <w:p w:rsidR="00D8101A" w:rsidRPr="0063565C" w:rsidRDefault="00D8101A" w:rsidP="00196ED6">
      <w:pPr>
        <w:pStyle w:val="a6"/>
        <w:ind w:firstLine="709"/>
        <w:rPr>
          <w:sz w:val="16"/>
          <w:szCs w:val="16"/>
          <w:lang w:val="uk-UA"/>
        </w:rPr>
      </w:pPr>
    </w:p>
    <w:p w:rsidR="00432500" w:rsidRPr="00D8101A" w:rsidRDefault="00432500" w:rsidP="00AC1C91">
      <w:pPr>
        <w:pStyle w:val="a5"/>
        <w:spacing w:before="0" w:beforeAutospacing="0" w:after="0" w:afterAutospacing="0"/>
        <w:ind w:firstLine="709"/>
        <w:jc w:val="both"/>
        <w:rPr>
          <w:sz w:val="28"/>
          <w:szCs w:val="28"/>
          <w:lang w:val="uk-UA"/>
        </w:rPr>
      </w:pPr>
      <w:r w:rsidRPr="00D8101A">
        <w:rPr>
          <w:sz w:val="28"/>
          <w:szCs w:val="28"/>
          <w:lang w:val="uk-UA"/>
        </w:rPr>
        <w:t xml:space="preserve">2.1. Взяти до відома інформацію </w:t>
      </w:r>
      <w:r w:rsidR="00AC1C91" w:rsidRPr="00D8101A">
        <w:rPr>
          <w:sz w:val="28"/>
          <w:szCs w:val="28"/>
          <w:lang w:val="uk-UA"/>
        </w:rPr>
        <w:t xml:space="preserve">Оксани МАТВІЇШИНОЇ, </w:t>
      </w:r>
      <w:r w:rsidR="0001503F" w:rsidRPr="00D8101A">
        <w:rPr>
          <w:sz w:val="28"/>
          <w:szCs w:val="28"/>
          <w:lang w:val="uk-UA"/>
        </w:rPr>
        <w:t xml:space="preserve">Ірини </w:t>
      </w:r>
      <w:r w:rsidR="000B7A6C" w:rsidRPr="00D8101A">
        <w:rPr>
          <w:sz w:val="28"/>
          <w:szCs w:val="28"/>
          <w:lang w:val="uk-UA"/>
        </w:rPr>
        <w:t>КАРПУШИНОЇ</w:t>
      </w:r>
      <w:r w:rsidR="00AC1C91" w:rsidRPr="00D8101A">
        <w:rPr>
          <w:sz w:val="28"/>
          <w:szCs w:val="28"/>
          <w:lang w:val="uk-UA"/>
        </w:rPr>
        <w:t>, Марини ГЛУЩЕНКО, представників організацій комунальної сфери Запорізької області</w:t>
      </w:r>
      <w:r w:rsidR="000B7A6C" w:rsidRPr="00D8101A">
        <w:rPr>
          <w:sz w:val="28"/>
          <w:szCs w:val="28"/>
          <w:lang w:val="uk-UA"/>
        </w:rPr>
        <w:t xml:space="preserve">. </w:t>
      </w:r>
    </w:p>
    <w:p w:rsidR="001575BF" w:rsidRPr="0063565C" w:rsidRDefault="001575BF" w:rsidP="00432500">
      <w:pPr>
        <w:pStyle w:val="a5"/>
        <w:spacing w:before="0" w:beforeAutospacing="0" w:after="0" w:afterAutospacing="0"/>
        <w:ind w:firstLine="709"/>
        <w:rPr>
          <w:sz w:val="16"/>
          <w:szCs w:val="16"/>
          <w:lang w:val="uk-UA"/>
        </w:rPr>
      </w:pPr>
    </w:p>
    <w:p w:rsidR="000B7A6C" w:rsidRPr="00D8101A" w:rsidRDefault="00432500" w:rsidP="000B7A6C">
      <w:pPr>
        <w:pStyle w:val="a5"/>
        <w:spacing w:before="0" w:beforeAutospacing="0" w:after="0" w:afterAutospacing="0"/>
        <w:ind w:firstLine="709"/>
        <w:jc w:val="both"/>
        <w:rPr>
          <w:sz w:val="28"/>
          <w:szCs w:val="28"/>
          <w:lang w:val="uk-UA"/>
        </w:rPr>
      </w:pPr>
      <w:r w:rsidRPr="00D8101A">
        <w:rPr>
          <w:sz w:val="28"/>
          <w:szCs w:val="28"/>
          <w:lang w:val="uk-UA"/>
        </w:rPr>
        <w:t>2.2. Рекомендувати</w:t>
      </w:r>
      <w:r w:rsidR="000B7A6C" w:rsidRPr="00D8101A">
        <w:rPr>
          <w:sz w:val="28"/>
          <w:szCs w:val="28"/>
          <w:lang w:val="uk-UA"/>
        </w:rPr>
        <w:t xml:space="preserve"> підприємствам: </w:t>
      </w:r>
      <w:proofErr w:type="spellStart"/>
      <w:r w:rsidR="000B7A6C" w:rsidRPr="00D8101A">
        <w:rPr>
          <w:color w:val="000000"/>
          <w:sz w:val="28"/>
          <w:szCs w:val="28"/>
          <w:lang w:val="uk-UA"/>
        </w:rPr>
        <w:t>КП</w:t>
      </w:r>
      <w:proofErr w:type="spellEnd"/>
      <w:r w:rsidR="000B7A6C" w:rsidRPr="00D8101A">
        <w:rPr>
          <w:color w:val="000000"/>
          <w:sz w:val="28"/>
          <w:szCs w:val="28"/>
          <w:lang w:val="uk-UA"/>
        </w:rPr>
        <w:t xml:space="preserve"> «</w:t>
      </w:r>
      <w:proofErr w:type="spellStart"/>
      <w:r w:rsidR="000B7A6C" w:rsidRPr="00D8101A">
        <w:rPr>
          <w:color w:val="000000"/>
          <w:sz w:val="28"/>
          <w:szCs w:val="28"/>
          <w:lang w:val="uk-UA"/>
        </w:rPr>
        <w:t>Запоріжводоканал</w:t>
      </w:r>
      <w:proofErr w:type="spellEnd"/>
      <w:r w:rsidR="000B7A6C" w:rsidRPr="00D8101A">
        <w:rPr>
          <w:color w:val="000000"/>
          <w:sz w:val="28"/>
          <w:szCs w:val="28"/>
          <w:lang w:val="uk-UA"/>
        </w:rPr>
        <w:t xml:space="preserve">», </w:t>
      </w:r>
      <w:r w:rsidR="001575BF" w:rsidRPr="00D8101A">
        <w:rPr>
          <w:color w:val="000000"/>
          <w:sz w:val="28"/>
          <w:szCs w:val="28"/>
          <w:lang w:val="uk-UA"/>
        </w:rPr>
        <w:t xml:space="preserve">                         </w:t>
      </w:r>
      <w:r w:rsidR="000B7A6C" w:rsidRPr="00D8101A">
        <w:rPr>
          <w:color w:val="000000"/>
          <w:sz w:val="28"/>
          <w:szCs w:val="28"/>
          <w:lang w:val="uk-UA"/>
        </w:rPr>
        <w:t>АТ «</w:t>
      </w:r>
      <w:proofErr w:type="spellStart"/>
      <w:r w:rsidR="000B7A6C" w:rsidRPr="00D8101A">
        <w:rPr>
          <w:color w:val="000000"/>
          <w:sz w:val="28"/>
          <w:szCs w:val="28"/>
          <w:lang w:val="uk-UA"/>
        </w:rPr>
        <w:t>Запоріжгаз</w:t>
      </w:r>
      <w:proofErr w:type="spellEnd"/>
      <w:r w:rsidR="000B7A6C" w:rsidRPr="00D8101A">
        <w:rPr>
          <w:color w:val="000000"/>
          <w:sz w:val="28"/>
          <w:szCs w:val="28"/>
          <w:lang w:val="uk-UA"/>
        </w:rPr>
        <w:t>», ПАТ «</w:t>
      </w:r>
      <w:proofErr w:type="spellStart"/>
      <w:r w:rsidR="000B7A6C" w:rsidRPr="00D8101A">
        <w:rPr>
          <w:color w:val="000000"/>
          <w:sz w:val="28"/>
          <w:szCs w:val="28"/>
          <w:lang w:val="uk-UA"/>
        </w:rPr>
        <w:t>Запоріжжяоблєнерго</w:t>
      </w:r>
      <w:proofErr w:type="spellEnd"/>
      <w:r w:rsidR="000B7A6C" w:rsidRPr="00D8101A">
        <w:rPr>
          <w:color w:val="000000"/>
          <w:sz w:val="28"/>
          <w:szCs w:val="28"/>
          <w:lang w:val="uk-UA"/>
        </w:rPr>
        <w:t xml:space="preserve">» </w:t>
      </w:r>
      <w:r w:rsidR="00AC1C91" w:rsidRPr="00D8101A">
        <w:rPr>
          <w:sz w:val="28"/>
          <w:szCs w:val="28"/>
          <w:lang w:val="uk-UA"/>
        </w:rPr>
        <w:t>опрацювати</w:t>
      </w:r>
      <w:r w:rsidR="000B7A6C" w:rsidRPr="00D8101A">
        <w:rPr>
          <w:sz w:val="28"/>
          <w:szCs w:val="28"/>
          <w:lang w:val="uk-UA"/>
        </w:rPr>
        <w:t xml:space="preserve"> питання щодо </w:t>
      </w:r>
      <w:r w:rsidR="001575BF" w:rsidRPr="00D8101A">
        <w:rPr>
          <w:sz w:val="28"/>
          <w:szCs w:val="28"/>
          <w:lang w:val="uk-UA"/>
        </w:rPr>
        <w:t>можливості</w:t>
      </w:r>
      <w:r w:rsidR="0042171F" w:rsidRPr="00D8101A">
        <w:rPr>
          <w:sz w:val="28"/>
          <w:szCs w:val="28"/>
          <w:lang w:val="uk-UA"/>
        </w:rPr>
        <w:t>, вимог та порядку</w:t>
      </w:r>
      <w:r w:rsidR="001575BF" w:rsidRPr="00D8101A">
        <w:rPr>
          <w:sz w:val="28"/>
          <w:szCs w:val="28"/>
          <w:lang w:val="uk-UA"/>
        </w:rPr>
        <w:t xml:space="preserve"> </w:t>
      </w:r>
      <w:r w:rsidR="000B7A6C" w:rsidRPr="00D8101A">
        <w:rPr>
          <w:sz w:val="28"/>
          <w:szCs w:val="28"/>
          <w:lang w:val="uk-UA"/>
        </w:rPr>
        <w:t xml:space="preserve">надання </w:t>
      </w:r>
      <w:r w:rsidR="0042171F" w:rsidRPr="00D8101A">
        <w:rPr>
          <w:sz w:val="28"/>
          <w:szCs w:val="28"/>
          <w:lang w:val="uk-UA"/>
        </w:rPr>
        <w:t>власних</w:t>
      </w:r>
      <w:r w:rsidR="000B7A6C" w:rsidRPr="00D8101A">
        <w:rPr>
          <w:sz w:val="28"/>
          <w:szCs w:val="28"/>
          <w:lang w:val="uk-UA"/>
        </w:rPr>
        <w:t xml:space="preserve"> послуг через </w:t>
      </w:r>
      <w:r w:rsidR="00AC1C91" w:rsidRPr="00D8101A">
        <w:rPr>
          <w:sz w:val="28"/>
          <w:szCs w:val="28"/>
          <w:lang w:val="uk-UA"/>
        </w:rPr>
        <w:t>ЦНАП</w:t>
      </w:r>
      <w:r w:rsidR="00165C72" w:rsidRPr="00D8101A">
        <w:rPr>
          <w:sz w:val="28"/>
          <w:szCs w:val="28"/>
          <w:lang w:val="uk-UA"/>
        </w:rPr>
        <w:t xml:space="preserve"> Запорізької області.</w:t>
      </w:r>
    </w:p>
    <w:p w:rsidR="00D8101A" w:rsidRPr="0063565C" w:rsidRDefault="00D8101A" w:rsidP="000B7A6C">
      <w:pPr>
        <w:pStyle w:val="a5"/>
        <w:spacing w:before="0" w:beforeAutospacing="0" w:after="0" w:afterAutospacing="0"/>
        <w:ind w:firstLine="709"/>
        <w:jc w:val="both"/>
        <w:rPr>
          <w:color w:val="000000"/>
          <w:sz w:val="16"/>
          <w:szCs w:val="16"/>
          <w:lang w:val="uk-UA"/>
        </w:rPr>
      </w:pPr>
    </w:p>
    <w:p w:rsidR="00D8101A" w:rsidRPr="00D8101A" w:rsidRDefault="000B7A6C" w:rsidP="0063565C">
      <w:pPr>
        <w:pStyle w:val="a5"/>
        <w:spacing w:before="0" w:beforeAutospacing="0" w:after="0" w:afterAutospacing="0"/>
        <w:ind w:firstLine="709"/>
        <w:jc w:val="right"/>
        <w:rPr>
          <w:color w:val="000000"/>
          <w:sz w:val="28"/>
          <w:szCs w:val="28"/>
          <w:lang w:val="uk-UA"/>
        </w:rPr>
      </w:pPr>
      <w:r w:rsidRPr="00D8101A">
        <w:rPr>
          <w:b/>
          <w:i/>
          <w:sz w:val="28"/>
          <w:szCs w:val="28"/>
          <w:lang w:val="uk-UA"/>
        </w:rPr>
        <w:t xml:space="preserve">Термін: </w:t>
      </w:r>
      <w:r w:rsidR="0042171F" w:rsidRPr="00D8101A">
        <w:rPr>
          <w:b/>
          <w:i/>
          <w:sz w:val="28"/>
          <w:szCs w:val="28"/>
          <w:lang w:val="uk-UA"/>
        </w:rPr>
        <w:t>до 30.06.</w:t>
      </w:r>
      <w:r w:rsidRPr="00D8101A">
        <w:rPr>
          <w:b/>
          <w:i/>
          <w:sz w:val="28"/>
          <w:szCs w:val="28"/>
          <w:lang w:val="uk-UA"/>
        </w:rPr>
        <w:t>2021</w:t>
      </w:r>
    </w:p>
    <w:p w:rsidR="00D8101A" w:rsidRPr="0063565C" w:rsidRDefault="00D8101A" w:rsidP="00165C72">
      <w:pPr>
        <w:ind w:firstLine="708"/>
        <w:jc w:val="both"/>
        <w:rPr>
          <w:color w:val="000000"/>
          <w:sz w:val="16"/>
          <w:szCs w:val="16"/>
          <w:lang w:val="uk-UA"/>
        </w:rPr>
      </w:pPr>
    </w:p>
    <w:p w:rsidR="00165C72" w:rsidRPr="00D8101A" w:rsidRDefault="00165C72" w:rsidP="00165C72">
      <w:pPr>
        <w:ind w:firstLine="708"/>
        <w:jc w:val="both"/>
        <w:rPr>
          <w:sz w:val="28"/>
          <w:szCs w:val="28"/>
          <w:lang w:val="uk-UA"/>
        </w:rPr>
      </w:pPr>
      <w:r w:rsidRPr="00D8101A">
        <w:rPr>
          <w:color w:val="000000"/>
          <w:sz w:val="28"/>
          <w:szCs w:val="28"/>
          <w:lang w:val="uk-UA"/>
        </w:rPr>
        <w:t>2.</w:t>
      </w:r>
      <w:r w:rsidR="00D8101A" w:rsidRPr="00D8101A">
        <w:rPr>
          <w:color w:val="000000"/>
          <w:sz w:val="28"/>
          <w:szCs w:val="28"/>
          <w:lang w:val="uk-UA"/>
        </w:rPr>
        <w:t>3</w:t>
      </w:r>
      <w:r w:rsidRPr="00D8101A">
        <w:rPr>
          <w:color w:val="000000"/>
          <w:sz w:val="28"/>
          <w:szCs w:val="28"/>
          <w:lang w:val="uk-UA"/>
        </w:rPr>
        <w:t xml:space="preserve">. </w:t>
      </w:r>
      <w:r w:rsidRPr="00D8101A">
        <w:rPr>
          <w:sz w:val="28"/>
          <w:szCs w:val="28"/>
          <w:lang w:val="uk-UA"/>
        </w:rPr>
        <w:t xml:space="preserve">Департаменту </w:t>
      </w:r>
      <w:r w:rsidR="00BA01A2">
        <w:rPr>
          <w:sz w:val="28"/>
          <w:szCs w:val="28"/>
          <w:lang w:val="uk-UA"/>
        </w:rPr>
        <w:t>захисту довкілля</w:t>
      </w:r>
      <w:r w:rsidRPr="00D8101A">
        <w:rPr>
          <w:sz w:val="28"/>
          <w:szCs w:val="28"/>
          <w:lang w:val="uk-UA"/>
        </w:rPr>
        <w:t xml:space="preserve"> </w:t>
      </w:r>
      <w:r w:rsidR="0011730D">
        <w:rPr>
          <w:sz w:val="28"/>
          <w:szCs w:val="28"/>
          <w:lang w:val="uk-UA"/>
        </w:rPr>
        <w:t xml:space="preserve">спільно з Департаментом економічного розвитку і торгівлі </w:t>
      </w:r>
      <w:r w:rsidRPr="00D8101A">
        <w:rPr>
          <w:sz w:val="28"/>
          <w:szCs w:val="28"/>
          <w:lang w:val="uk-UA"/>
        </w:rPr>
        <w:t xml:space="preserve">облдержадміністрації </w:t>
      </w:r>
      <w:r w:rsidR="0063565C">
        <w:rPr>
          <w:sz w:val="28"/>
          <w:szCs w:val="28"/>
          <w:lang w:val="uk-UA"/>
        </w:rPr>
        <w:t>організувати</w:t>
      </w:r>
      <w:r w:rsidRPr="00D8101A">
        <w:rPr>
          <w:sz w:val="28"/>
          <w:szCs w:val="28"/>
          <w:lang w:val="uk-UA"/>
        </w:rPr>
        <w:t xml:space="preserve"> </w:t>
      </w:r>
      <w:r w:rsidR="0057501B">
        <w:rPr>
          <w:sz w:val="28"/>
          <w:szCs w:val="28"/>
          <w:lang w:val="uk-UA"/>
        </w:rPr>
        <w:t xml:space="preserve">проведення </w:t>
      </w:r>
      <w:r w:rsidRPr="00D8101A">
        <w:rPr>
          <w:sz w:val="28"/>
          <w:szCs w:val="28"/>
          <w:lang w:val="uk-UA"/>
        </w:rPr>
        <w:t>нарад</w:t>
      </w:r>
      <w:r w:rsidR="0057501B">
        <w:rPr>
          <w:sz w:val="28"/>
          <w:szCs w:val="28"/>
          <w:lang w:val="uk-UA"/>
        </w:rPr>
        <w:t>и</w:t>
      </w:r>
      <w:r w:rsidRPr="00D8101A">
        <w:rPr>
          <w:sz w:val="28"/>
          <w:szCs w:val="28"/>
          <w:lang w:val="uk-UA"/>
        </w:rPr>
        <w:t xml:space="preserve"> з представниками Анти</w:t>
      </w:r>
      <w:r w:rsidR="000E5249" w:rsidRPr="00D8101A">
        <w:rPr>
          <w:sz w:val="28"/>
          <w:szCs w:val="28"/>
          <w:lang w:val="uk-UA"/>
        </w:rPr>
        <w:t>монопольного комітету України та підприємствами</w:t>
      </w:r>
      <w:r w:rsidR="000F09B2" w:rsidRPr="00D8101A">
        <w:rPr>
          <w:sz w:val="28"/>
          <w:szCs w:val="28"/>
          <w:lang w:val="uk-UA"/>
        </w:rPr>
        <w:t xml:space="preserve"> сфери</w:t>
      </w:r>
      <w:r w:rsidR="00D54AF0" w:rsidRPr="00D8101A">
        <w:rPr>
          <w:sz w:val="28"/>
          <w:szCs w:val="28"/>
          <w:lang w:val="uk-UA"/>
        </w:rPr>
        <w:t xml:space="preserve"> утилізації </w:t>
      </w:r>
      <w:r w:rsidR="000F09B2" w:rsidRPr="00D8101A">
        <w:rPr>
          <w:sz w:val="28"/>
          <w:szCs w:val="28"/>
          <w:lang w:val="uk-UA"/>
        </w:rPr>
        <w:t xml:space="preserve">побутового </w:t>
      </w:r>
      <w:r w:rsidR="00D54AF0" w:rsidRPr="00D8101A">
        <w:rPr>
          <w:sz w:val="28"/>
          <w:szCs w:val="28"/>
          <w:lang w:val="uk-UA"/>
        </w:rPr>
        <w:t>сміття</w:t>
      </w:r>
      <w:r w:rsidR="0063565C">
        <w:rPr>
          <w:sz w:val="28"/>
          <w:szCs w:val="28"/>
          <w:lang w:val="uk-UA"/>
        </w:rPr>
        <w:t xml:space="preserve"> м. Запоріжжя</w:t>
      </w:r>
      <w:r w:rsidR="00D54AF0" w:rsidRPr="00D8101A">
        <w:rPr>
          <w:sz w:val="28"/>
          <w:szCs w:val="28"/>
          <w:lang w:val="uk-UA"/>
        </w:rPr>
        <w:t>.</w:t>
      </w:r>
    </w:p>
    <w:p w:rsidR="00165C72" w:rsidRPr="0063565C" w:rsidRDefault="00165C72" w:rsidP="00165C72">
      <w:pPr>
        <w:ind w:firstLine="708"/>
        <w:jc w:val="both"/>
        <w:rPr>
          <w:sz w:val="16"/>
          <w:szCs w:val="16"/>
          <w:lang w:val="uk-UA"/>
        </w:rPr>
      </w:pPr>
    </w:p>
    <w:p w:rsidR="000B7A6C" w:rsidRPr="00D8101A" w:rsidRDefault="000B7A6C" w:rsidP="00165C72">
      <w:pPr>
        <w:ind w:firstLine="708"/>
        <w:jc w:val="right"/>
        <w:rPr>
          <w:b/>
          <w:i/>
          <w:sz w:val="28"/>
          <w:szCs w:val="28"/>
          <w:lang w:val="uk-UA"/>
        </w:rPr>
      </w:pPr>
      <w:r w:rsidRPr="00D8101A">
        <w:rPr>
          <w:b/>
          <w:i/>
          <w:sz w:val="28"/>
          <w:szCs w:val="28"/>
          <w:lang w:val="uk-UA"/>
        </w:rPr>
        <w:t xml:space="preserve">Термін: </w:t>
      </w:r>
      <w:r w:rsidR="0063565C">
        <w:rPr>
          <w:b/>
          <w:i/>
          <w:sz w:val="28"/>
          <w:szCs w:val="28"/>
          <w:lang w:val="uk-UA"/>
        </w:rPr>
        <w:t xml:space="preserve">до </w:t>
      </w:r>
      <w:r w:rsidR="0057501B">
        <w:rPr>
          <w:b/>
          <w:i/>
          <w:sz w:val="28"/>
          <w:szCs w:val="28"/>
          <w:lang w:val="uk-UA"/>
        </w:rPr>
        <w:t>15.07</w:t>
      </w:r>
      <w:r w:rsidR="0063565C">
        <w:rPr>
          <w:b/>
          <w:i/>
          <w:sz w:val="28"/>
          <w:szCs w:val="28"/>
          <w:lang w:val="uk-UA"/>
        </w:rPr>
        <w:t>.2021</w:t>
      </w:r>
    </w:p>
    <w:p w:rsidR="00432500" w:rsidRPr="00D8101A" w:rsidRDefault="00432500" w:rsidP="00D54AF0">
      <w:pPr>
        <w:pStyle w:val="a5"/>
        <w:spacing w:before="0" w:beforeAutospacing="0" w:after="0" w:afterAutospacing="0"/>
        <w:ind w:firstLine="9072"/>
        <w:rPr>
          <w:sz w:val="28"/>
          <w:szCs w:val="28"/>
          <w:lang w:val="uk-UA"/>
        </w:rPr>
      </w:pPr>
    </w:p>
    <w:p w:rsidR="00A350BC" w:rsidRPr="00D8101A" w:rsidRDefault="00A350BC" w:rsidP="000A414E">
      <w:pPr>
        <w:pStyle w:val="a5"/>
        <w:spacing w:before="0" w:beforeAutospacing="0" w:after="0" w:afterAutospacing="0"/>
        <w:ind w:firstLine="709"/>
        <w:jc w:val="right"/>
        <w:rPr>
          <w:sz w:val="28"/>
          <w:szCs w:val="28"/>
          <w:lang w:val="uk-UA"/>
        </w:rPr>
      </w:pPr>
    </w:p>
    <w:tbl>
      <w:tblPr>
        <w:tblW w:w="0" w:type="auto"/>
        <w:tblLook w:val="01E0"/>
      </w:tblPr>
      <w:tblGrid>
        <w:gridCol w:w="6569"/>
        <w:gridCol w:w="3285"/>
      </w:tblGrid>
      <w:tr w:rsidR="0077639B" w:rsidRPr="00D8101A" w:rsidTr="0077639B">
        <w:tc>
          <w:tcPr>
            <w:tcW w:w="6569" w:type="dxa"/>
          </w:tcPr>
          <w:p w:rsidR="0077639B" w:rsidRPr="00D8101A" w:rsidRDefault="0093036B" w:rsidP="0093036B">
            <w:pPr>
              <w:rPr>
                <w:bCs/>
                <w:sz w:val="28"/>
                <w:szCs w:val="28"/>
                <w:lang w:val="uk-UA"/>
              </w:rPr>
            </w:pPr>
            <w:r w:rsidRPr="00D8101A">
              <w:rPr>
                <w:bCs/>
                <w:sz w:val="28"/>
                <w:szCs w:val="28"/>
                <w:lang w:val="uk-UA"/>
              </w:rPr>
              <w:t>Г</w:t>
            </w:r>
            <w:r w:rsidR="0077639B" w:rsidRPr="00D8101A">
              <w:rPr>
                <w:bCs/>
                <w:sz w:val="28"/>
                <w:szCs w:val="28"/>
                <w:lang w:val="uk-UA"/>
              </w:rPr>
              <w:t>олов</w:t>
            </w:r>
            <w:r w:rsidRPr="00D8101A">
              <w:rPr>
                <w:bCs/>
                <w:sz w:val="28"/>
                <w:szCs w:val="28"/>
                <w:lang w:val="uk-UA"/>
              </w:rPr>
              <w:t>а</w:t>
            </w:r>
            <w:r w:rsidR="0077639B" w:rsidRPr="00D8101A">
              <w:rPr>
                <w:bCs/>
                <w:sz w:val="28"/>
                <w:szCs w:val="28"/>
                <w:lang w:val="uk-UA"/>
              </w:rPr>
              <w:t xml:space="preserve"> </w:t>
            </w:r>
          </w:p>
        </w:tc>
        <w:tc>
          <w:tcPr>
            <w:tcW w:w="3285" w:type="dxa"/>
          </w:tcPr>
          <w:p w:rsidR="0077639B" w:rsidRPr="00D8101A" w:rsidRDefault="0000513D" w:rsidP="003B0F73">
            <w:pPr>
              <w:rPr>
                <w:bCs/>
                <w:sz w:val="28"/>
                <w:szCs w:val="28"/>
                <w:lang w:val="uk-UA"/>
              </w:rPr>
            </w:pPr>
            <w:r w:rsidRPr="00D8101A">
              <w:rPr>
                <w:sz w:val="28"/>
                <w:szCs w:val="28"/>
                <w:lang w:val="uk-UA"/>
              </w:rPr>
              <w:t>Олександр СТАРУХ</w:t>
            </w:r>
          </w:p>
          <w:p w:rsidR="0093036B" w:rsidRPr="00D8101A" w:rsidRDefault="0093036B" w:rsidP="003B0F73">
            <w:pPr>
              <w:rPr>
                <w:bCs/>
                <w:sz w:val="16"/>
                <w:szCs w:val="16"/>
                <w:lang w:val="uk-UA"/>
              </w:rPr>
            </w:pPr>
          </w:p>
        </w:tc>
      </w:tr>
      <w:tr w:rsidR="0077639B" w:rsidRPr="005E0966" w:rsidTr="0077639B">
        <w:tc>
          <w:tcPr>
            <w:tcW w:w="6569" w:type="dxa"/>
          </w:tcPr>
          <w:p w:rsidR="00AC1C91" w:rsidRDefault="00AC1C91" w:rsidP="0077639B">
            <w:pPr>
              <w:rPr>
                <w:bCs/>
                <w:sz w:val="28"/>
                <w:szCs w:val="28"/>
                <w:lang w:val="uk-UA"/>
              </w:rPr>
            </w:pPr>
          </w:p>
          <w:p w:rsidR="0077639B" w:rsidRPr="00D8101A" w:rsidRDefault="0077639B" w:rsidP="0077639B">
            <w:pPr>
              <w:rPr>
                <w:bCs/>
                <w:sz w:val="28"/>
                <w:szCs w:val="28"/>
                <w:lang w:val="uk-UA"/>
              </w:rPr>
            </w:pPr>
            <w:r w:rsidRPr="00D8101A">
              <w:rPr>
                <w:bCs/>
                <w:sz w:val="28"/>
                <w:szCs w:val="28"/>
                <w:lang w:val="uk-UA"/>
              </w:rPr>
              <w:t>Секретар</w:t>
            </w:r>
          </w:p>
        </w:tc>
        <w:tc>
          <w:tcPr>
            <w:tcW w:w="3285" w:type="dxa"/>
          </w:tcPr>
          <w:p w:rsidR="00AC1C91" w:rsidRDefault="00AC1C91" w:rsidP="003B0F73">
            <w:pPr>
              <w:rPr>
                <w:bCs/>
                <w:sz w:val="28"/>
                <w:szCs w:val="28"/>
                <w:lang w:val="uk-UA"/>
              </w:rPr>
            </w:pPr>
          </w:p>
          <w:p w:rsidR="0077639B" w:rsidRPr="005E0966" w:rsidRDefault="0000513D" w:rsidP="003B0F73">
            <w:pPr>
              <w:rPr>
                <w:bCs/>
                <w:sz w:val="28"/>
                <w:szCs w:val="28"/>
                <w:lang w:val="uk-UA"/>
              </w:rPr>
            </w:pPr>
            <w:r w:rsidRPr="00D8101A">
              <w:rPr>
                <w:bCs/>
                <w:sz w:val="28"/>
                <w:szCs w:val="28"/>
                <w:lang w:val="uk-UA"/>
              </w:rPr>
              <w:t>Максим КУЧЕРЕНКО</w:t>
            </w:r>
          </w:p>
        </w:tc>
      </w:tr>
    </w:tbl>
    <w:p w:rsidR="00E85CBE" w:rsidRPr="005E0966" w:rsidRDefault="00E85CBE" w:rsidP="00092F47">
      <w:pPr>
        <w:rPr>
          <w:lang w:val="uk-UA"/>
        </w:rPr>
      </w:pPr>
    </w:p>
    <w:sectPr w:rsidR="00E85CBE" w:rsidRPr="005E0966" w:rsidSect="00CA1860">
      <w:headerReference w:type="default" r:id="rId8"/>
      <w:pgSz w:w="11906" w:h="16838"/>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5C" w:rsidRDefault="0063565C" w:rsidP="006C64EC">
      <w:r>
        <w:separator/>
      </w:r>
    </w:p>
  </w:endnote>
  <w:endnote w:type="continuationSeparator" w:id="1">
    <w:p w:rsidR="0063565C" w:rsidRDefault="0063565C" w:rsidP="006C64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Mysl Narrow"/>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5C" w:rsidRDefault="0063565C" w:rsidP="006C64EC">
      <w:r>
        <w:separator/>
      </w:r>
    </w:p>
  </w:footnote>
  <w:footnote w:type="continuationSeparator" w:id="1">
    <w:p w:rsidR="0063565C" w:rsidRDefault="0063565C" w:rsidP="006C6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5C" w:rsidRPr="006C64EC" w:rsidRDefault="001D3A7A" w:rsidP="006C64EC">
    <w:pPr>
      <w:pStyle w:val="a8"/>
      <w:jc w:val="center"/>
    </w:pPr>
    <w:fldSimple w:instr=" PAGE   \* MERGEFORMAT ">
      <w:r w:rsidR="0011730D">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541"/>
    <w:multiLevelType w:val="hybridMultilevel"/>
    <w:tmpl w:val="677690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B7A4769"/>
    <w:multiLevelType w:val="hybridMultilevel"/>
    <w:tmpl w:val="DFECF078"/>
    <w:lvl w:ilvl="0" w:tplc="FB70C14A">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106BB"/>
    <w:rsid w:val="0000513D"/>
    <w:rsid w:val="0000789C"/>
    <w:rsid w:val="0001034C"/>
    <w:rsid w:val="000113BC"/>
    <w:rsid w:val="0001337F"/>
    <w:rsid w:val="00013BB1"/>
    <w:rsid w:val="0001503F"/>
    <w:rsid w:val="000222A5"/>
    <w:rsid w:val="000251B1"/>
    <w:rsid w:val="00026D37"/>
    <w:rsid w:val="00034EF1"/>
    <w:rsid w:val="00040AD2"/>
    <w:rsid w:val="0004432C"/>
    <w:rsid w:val="0004724A"/>
    <w:rsid w:val="0004795D"/>
    <w:rsid w:val="000553A4"/>
    <w:rsid w:val="000641DC"/>
    <w:rsid w:val="00074E42"/>
    <w:rsid w:val="00091F92"/>
    <w:rsid w:val="00092F47"/>
    <w:rsid w:val="00093499"/>
    <w:rsid w:val="00094CA9"/>
    <w:rsid w:val="000A0CA6"/>
    <w:rsid w:val="000A414E"/>
    <w:rsid w:val="000B497A"/>
    <w:rsid w:val="000B7A6C"/>
    <w:rsid w:val="000C4B22"/>
    <w:rsid w:val="000D4A3C"/>
    <w:rsid w:val="000D53AA"/>
    <w:rsid w:val="000E29E8"/>
    <w:rsid w:val="000E5249"/>
    <w:rsid w:val="000F09B2"/>
    <w:rsid w:val="000F3BCA"/>
    <w:rsid w:val="000F406B"/>
    <w:rsid w:val="0011730D"/>
    <w:rsid w:val="0012053B"/>
    <w:rsid w:val="00125761"/>
    <w:rsid w:val="001575BF"/>
    <w:rsid w:val="00165C72"/>
    <w:rsid w:val="00175550"/>
    <w:rsid w:val="0017607E"/>
    <w:rsid w:val="00176158"/>
    <w:rsid w:val="00183077"/>
    <w:rsid w:val="0019216D"/>
    <w:rsid w:val="00193260"/>
    <w:rsid w:val="00196ED6"/>
    <w:rsid w:val="00196FBF"/>
    <w:rsid w:val="001A08F0"/>
    <w:rsid w:val="001A236C"/>
    <w:rsid w:val="001B6747"/>
    <w:rsid w:val="001C189C"/>
    <w:rsid w:val="001C6F5A"/>
    <w:rsid w:val="001C7B28"/>
    <w:rsid w:val="001D3A7A"/>
    <w:rsid w:val="001D5B7B"/>
    <w:rsid w:val="001F1B3D"/>
    <w:rsid w:val="001F3A45"/>
    <w:rsid w:val="001F66EE"/>
    <w:rsid w:val="00204E3F"/>
    <w:rsid w:val="00205EF9"/>
    <w:rsid w:val="002106BB"/>
    <w:rsid w:val="002245D5"/>
    <w:rsid w:val="00230FD2"/>
    <w:rsid w:val="002313B6"/>
    <w:rsid w:val="00250153"/>
    <w:rsid w:val="00251CE3"/>
    <w:rsid w:val="00252C49"/>
    <w:rsid w:val="00254EDB"/>
    <w:rsid w:val="002569C9"/>
    <w:rsid w:val="002622C3"/>
    <w:rsid w:val="00265C61"/>
    <w:rsid w:val="00266449"/>
    <w:rsid w:val="0027242C"/>
    <w:rsid w:val="002822EE"/>
    <w:rsid w:val="00297A16"/>
    <w:rsid w:val="002A736D"/>
    <w:rsid w:val="002B0A72"/>
    <w:rsid w:val="002B0E5F"/>
    <w:rsid w:val="002B384D"/>
    <w:rsid w:val="002B6405"/>
    <w:rsid w:val="002C544B"/>
    <w:rsid w:val="002C6158"/>
    <w:rsid w:val="002D231C"/>
    <w:rsid w:val="002D40FF"/>
    <w:rsid w:val="002D6CAF"/>
    <w:rsid w:val="002E5F4B"/>
    <w:rsid w:val="002F5423"/>
    <w:rsid w:val="0031450F"/>
    <w:rsid w:val="00316CD0"/>
    <w:rsid w:val="003219AA"/>
    <w:rsid w:val="00325048"/>
    <w:rsid w:val="00335068"/>
    <w:rsid w:val="00341031"/>
    <w:rsid w:val="00341455"/>
    <w:rsid w:val="00342528"/>
    <w:rsid w:val="003447EB"/>
    <w:rsid w:val="00346914"/>
    <w:rsid w:val="003477B2"/>
    <w:rsid w:val="003501E2"/>
    <w:rsid w:val="00350BCB"/>
    <w:rsid w:val="00354B42"/>
    <w:rsid w:val="00357E1C"/>
    <w:rsid w:val="0036119C"/>
    <w:rsid w:val="003653D2"/>
    <w:rsid w:val="003669C0"/>
    <w:rsid w:val="003840C9"/>
    <w:rsid w:val="003A1AD3"/>
    <w:rsid w:val="003A3AA4"/>
    <w:rsid w:val="003A447D"/>
    <w:rsid w:val="003A4B28"/>
    <w:rsid w:val="003A72E4"/>
    <w:rsid w:val="003B0F73"/>
    <w:rsid w:val="003B44A5"/>
    <w:rsid w:val="003C28C7"/>
    <w:rsid w:val="003C4E0F"/>
    <w:rsid w:val="003C7E0C"/>
    <w:rsid w:val="003D3954"/>
    <w:rsid w:val="003D7A1E"/>
    <w:rsid w:val="003D7CA4"/>
    <w:rsid w:val="003E0AED"/>
    <w:rsid w:val="003E78BC"/>
    <w:rsid w:val="003F0837"/>
    <w:rsid w:val="003F285B"/>
    <w:rsid w:val="003F4109"/>
    <w:rsid w:val="003F4EA6"/>
    <w:rsid w:val="003F6A63"/>
    <w:rsid w:val="00400AEC"/>
    <w:rsid w:val="0040448F"/>
    <w:rsid w:val="004131F3"/>
    <w:rsid w:val="00416557"/>
    <w:rsid w:val="0042171F"/>
    <w:rsid w:val="00432500"/>
    <w:rsid w:val="00433E29"/>
    <w:rsid w:val="004347EA"/>
    <w:rsid w:val="004356B3"/>
    <w:rsid w:val="00440528"/>
    <w:rsid w:val="004408A0"/>
    <w:rsid w:val="00444CE3"/>
    <w:rsid w:val="004567DB"/>
    <w:rsid w:val="0046327C"/>
    <w:rsid w:val="00463ABA"/>
    <w:rsid w:val="004652C2"/>
    <w:rsid w:val="004665AD"/>
    <w:rsid w:val="00473C0D"/>
    <w:rsid w:val="00475D7B"/>
    <w:rsid w:val="004C3269"/>
    <w:rsid w:val="004D1DD9"/>
    <w:rsid w:val="004E0ED1"/>
    <w:rsid w:val="004E3A18"/>
    <w:rsid w:val="004E4463"/>
    <w:rsid w:val="004F12F2"/>
    <w:rsid w:val="004F19B0"/>
    <w:rsid w:val="004F3E86"/>
    <w:rsid w:val="00502380"/>
    <w:rsid w:val="00502F19"/>
    <w:rsid w:val="00503F54"/>
    <w:rsid w:val="00513B43"/>
    <w:rsid w:val="00520727"/>
    <w:rsid w:val="00540285"/>
    <w:rsid w:val="005420D8"/>
    <w:rsid w:val="00544F0C"/>
    <w:rsid w:val="0054601F"/>
    <w:rsid w:val="00556D8F"/>
    <w:rsid w:val="005652CB"/>
    <w:rsid w:val="005661AA"/>
    <w:rsid w:val="0057501B"/>
    <w:rsid w:val="005750DC"/>
    <w:rsid w:val="0057662E"/>
    <w:rsid w:val="00590FC0"/>
    <w:rsid w:val="00591277"/>
    <w:rsid w:val="005941F6"/>
    <w:rsid w:val="005A1D61"/>
    <w:rsid w:val="005C0C51"/>
    <w:rsid w:val="005C5DD2"/>
    <w:rsid w:val="005D28FF"/>
    <w:rsid w:val="005D3D2A"/>
    <w:rsid w:val="005E0966"/>
    <w:rsid w:val="005E7624"/>
    <w:rsid w:val="005F15BB"/>
    <w:rsid w:val="006008B5"/>
    <w:rsid w:val="00607A69"/>
    <w:rsid w:val="0062706F"/>
    <w:rsid w:val="00630AED"/>
    <w:rsid w:val="00632BCA"/>
    <w:rsid w:val="006338C5"/>
    <w:rsid w:val="0063565C"/>
    <w:rsid w:val="0064013D"/>
    <w:rsid w:val="0064157C"/>
    <w:rsid w:val="00641DB6"/>
    <w:rsid w:val="00655532"/>
    <w:rsid w:val="006572EF"/>
    <w:rsid w:val="00660E3A"/>
    <w:rsid w:val="00665D1A"/>
    <w:rsid w:val="006708CF"/>
    <w:rsid w:val="00674947"/>
    <w:rsid w:val="00681033"/>
    <w:rsid w:val="00684E70"/>
    <w:rsid w:val="00694826"/>
    <w:rsid w:val="00696E50"/>
    <w:rsid w:val="006A3726"/>
    <w:rsid w:val="006A50FC"/>
    <w:rsid w:val="006A7D86"/>
    <w:rsid w:val="006C31DD"/>
    <w:rsid w:val="006C64EC"/>
    <w:rsid w:val="006C7A87"/>
    <w:rsid w:val="006D41B7"/>
    <w:rsid w:val="006D4462"/>
    <w:rsid w:val="006D5BB9"/>
    <w:rsid w:val="006E3812"/>
    <w:rsid w:val="007013C8"/>
    <w:rsid w:val="00703604"/>
    <w:rsid w:val="00707961"/>
    <w:rsid w:val="00714DFE"/>
    <w:rsid w:val="007161BB"/>
    <w:rsid w:val="00716F5B"/>
    <w:rsid w:val="007216E6"/>
    <w:rsid w:val="00723797"/>
    <w:rsid w:val="007313CF"/>
    <w:rsid w:val="00731559"/>
    <w:rsid w:val="0074179E"/>
    <w:rsid w:val="00754111"/>
    <w:rsid w:val="00757E6E"/>
    <w:rsid w:val="00763078"/>
    <w:rsid w:val="0076548B"/>
    <w:rsid w:val="0077639B"/>
    <w:rsid w:val="00780688"/>
    <w:rsid w:val="00785CBA"/>
    <w:rsid w:val="00785ED7"/>
    <w:rsid w:val="007867AD"/>
    <w:rsid w:val="007A0EFF"/>
    <w:rsid w:val="007B1CA5"/>
    <w:rsid w:val="007B60A6"/>
    <w:rsid w:val="007C37DB"/>
    <w:rsid w:val="007C3D8D"/>
    <w:rsid w:val="007C5F81"/>
    <w:rsid w:val="007D2386"/>
    <w:rsid w:val="007D55B6"/>
    <w:rsid w:val="007D7E74"/>
    <w:rsid w:val="007E764D"/>
    <w:rsid w:val="007F49D9"/>
    <w:rsid w:val="007F5E40"/>
    <w:rsid w:val="007F67C5"/>
    <w:rsid w:val="00800E50"/>
    <w:rsid w:val="008022BC"/>
    <w:rsid w:val="0080645B"/>
    <w:rsid w:val="008126DB"/>
    <w:rsid w:val="00833FE6"/>
    <w:rsid w:val="00834503"/>
    <w:rsid w:val="00852B8C"/>
    <w:rsid w:val="00860349"/>
    <w:rsid w:val="00861851"/>
    <w:rsid w:val="00861997"/>
    <w:rsid w:val="00862262"/>
    <w:rsid w:val="0087171C"/>
    <w:rsid w:val="0087454B"/>
    <w:rsid w:val="00884AF7"/>
    <w:rsid w:val="0089098D"/>
    <w:rsid w:val="008927AC"/>
    <w:rsid w:val="008946D1"/>
    <w:rsid w:val="008A2389"/>
    <w:rsid w:val="008A3395"/>
    <w:rsid w:val="008A42CF"/>
    <w:rsid w:val="008A4311"/>
    <w:rsid w:val="008B0633"/>
    <w:rsid w:val="008B5CAB"/>
    <w:rsid w:val="008C7DFD"/>
    <w:rsid w:val="008E5476"/>
    <w:rsid w:val="008F0427"/>
    <w:rsid w:val="008F5F8C"/>
    <w:rsid w:val="009015B8"/>
    <w:rsid w:val="00910630"/>
    <w:rsid w:val="009143F1"/>
    <w:rsid w:val="009231E8"/>
    <w:rsid w:val="0093036B"/>
    <w:rsid w:val="0094188B"/>
    <w:rsid w:val="0095094D"/>
    <w:rsid w:val="00974415"/>
    <w:rsid w:val="009822A9"/>
    <w:rsid w:val="00985AE3"/>
    <w:rsid w:val="0098774F"/>
    <w:rsid w:val="00987E1C"/>
    <w:rsid w:val="00987F3E"/>
    <w:rsid w:val="00994CF9"/>
    <w:rsid w:val="00995906"/>
    <w:rsid w:val="009A323B"/>
    <w:rsid w:val="009B7CF6"/>
    <w:rsid w:val="009C7E23"/>
    <w:rsid w:val="009D0292"/>
    <w:rsid w:val="009D4F81"/>
    <w:rsid w:val="009E1420"/>
    <w:rsid w:val="009E6182"/>
    <w:rsid w:val="009F1DE7"/>
    <w:rsid w:val="009F3295"/>
    <w:rsid w:val="00A063F8"/>
    <w:rsid w:val="00A07255"/>
    <w:rsid w:val="00A07548"/>
    <w:rsid w:val="00A20400"/>
    <w:rsid w:val="00A23126"/>
    <w:rsid w:val="00A31840"/>
    <w:rsid w:val="00A350BC"/>
    <w:rsid w:val="00A55B12"/>
    <w:rsid w:val="00A628A4"/>
    <w:rsid w:val="00A70D2E"/>
    <w:rsid w:val="00A7619B"/>
    <w:rsid w:val="00A7682A"/>
    <w:rsid w:val="00A86CEA"/>
    <w:rsid w:val="00A97F8C"/>
    <w:rsid w:val="00AA14EB"/>
    <w:rsid w:val="00AB1D82"/>
    <w:rsid w:val="00AB50B2"/>
    <w:rsid w:val="00AC1C91"/>
    <w:rsid w:val="00AC3530"/>
    <w:rsid w:val="00AE30DD"/>
    <w:rsid w:val="00AF275E"/>
    <w:rsid w:val="00AF39D0"/>
    <w:rsid w:val="00AF3F6B"/>
    <w:rsid w:val="00AF71EA"/>
    <w:rsid w:val="00B061B0"/>
    <w:rsid w:val="00B07C98"/>
    <w:rsid w:val="00B41C27"/>
    <w:rsid w:val="00B41CD3"/>
    <w:rsid w:val="00B42ECB"/>
    <w:rsid w:val="00B527AC"/>
    <w:rsid w:val="00B6043D"/>
    <w:rsid w:val="00B655B2"/>
    <w:rsid w:val="00B704F2"/>
    <w:rsid w:val="00B80BB1"/>
    <w:rsid w:val="00B814D9"/>
    <w:rsid w:val="00B91C21"/>
    <w:rsid w:val="00B931EA"/>
    <w:rsid w:val="00B937A1"/>
    <w:rsid w:val="00B96244"/>
    <w:rsid w:val="00B968B9"/>
    <w:rsid w:val="00BA01A2"/>
    <w:rsid w:val="00BA4983"/>
    <w:rsid w:val="00BB128A"/>
    <w:rsid w:val="00BB60BD"/>
    <w:rsid w:val="00BC28C1"/>
    <w:rsid w:val="00BC31CF"/>
    <w:rsid w:val="00BD7997"/>
    <w:rsid w:val="00BE2036"/>
    <w:rsid w:val="00BF06A1"/>
    <w:rsid w:val="00BF347D"/>
    <w:rsid w:val="00BF350A"/>
    <w:rsid w:val="00BF6AEB"/>
    <w:rsid w:val="00C021BF"/>
    <w:rsid w:val="00C136C4"/>
    <w:rsid w:val="00C140B8"/>
    <w:rsid w:val="00C20CAC"/>
    <w:rsid w:val="00C31971"/>
    <w:rsid w:val="00C31FAF"/>
    <w:rsid w:val="00C416AD"/>
    <w:rsid w:val="00C45818"/>
    <w:rsid w:val="00C51B8F"/>
    <w:rsid w:val="00C6068D"/>
    <w:rsid w:val="00C616D7"/>
    <w:rsid w:val="00C67800"/>
    <w:rsid w:val="00C76EC5"/>
    <w:rsid w:val="00C85DDC"/>
    <w:rsid w:val="00C8648B"/>
    <w:rsid w:val="00C90B59"/>
    <w:rsid w:val="00C93FAA"/>
    <w:rsid w:val="00CA1860"/>
    <w:rsid w:val="00CB380A"/>
    <w:rsid w:val="00CB3AC1"/>
    <w:rsid w:val="00CB4739"/>
    <w:rsid w:val="00CB78CC"/>
    <w:rsid w:val="00CC0AA9"/>
    <w:rsid w:val="00CC6BC6"/>
    <w:rsid w:val="00CC6E77"/>
    <w:rsid w:val="00CD484A"/>
    <w:rsid w:val="00CE12BC"/>
    <w:rsid w:val="00CE2E89"/>
    <w:rsid w:val="00CE3BB3"/>
    <w:rsid w:val="00D043D5"/>
    <w:rsid w:val="00D0639A"/>
    <w:rsid w:val="00D1030C"/>
    <w:rsid w:val="00D11738"/>
    <w:rsid w:val="00D25AF9"/>
    <w:rsid w:val="00D2772B"/>
    <w:rsid w:val="00D311A0"/>
    <w:rsid w:val="00D33F9B"/>
    <w:rsid w:val="00D33FB0"/>
    <w:rsid w:val="00D41357"/>
    <w:rsid w:val="00D51C72"/>
    <w:rsid w:val="00D54AF0"/>
    <w:rsid w:val="00D55E01"/>
    <w:rsid w:val="00D5778A"/>
    <w:rsid w:val="00D61C98"/>
    <w:rsid w:val="00D63A32"/>
    <w:rsid w:val="00D64A58"/>
    <w:rsid w:val="00D6594D"/>
    <w:rsid w:val="00D67C80"/>
    <w:rsid w:val="00D70B93"/>
    <w:rsid w:val="00D74801"/>
    <w:rsid w:val="00D8101A"/>
    <w:rsid w:val="00DB666C"/>
    <w:rsid w:val="00DC3F6C"/>
    <w:rsid w:val="00DD3252"/>
    <w:rsid w:val="00DD6493"/>
    <w:rsid w:val="00DD6954"/>
    <w:rsid w:val="00DE36DD"/>
    <w:rsid w:val="00DE6ACA"/>
    <w:rsid w:val="00DF778E"/>
    <w:rsid w:val="00E01882"/>
    <w:rsid w:val="00E1053A"/>
    <w:rsid w:val="00E225C8"/>
    <w:rsid w:val="00E249B8"/>
    <w:rsid w:val="00E35DEA"/>
    <w:rsid w:val="00E362E3"/>
    <w:rsid w:val="00E432E5"/>
    <w:rsid w:val="00E540BE"/>
    <w:rsid w:val="00E54619"/>
    <w:rsid w:val="00E5779D"/>
    <w:rsid w:val="00E72A76"/>
    <w:rsid w:val="00E85CBE"/>
    <w:rsid w:val="00E94034"/>
    <w:rsid w:val="00E9553C"/>
    <w:rsid w:val="00EB0246"/>
    <w:rsid w:val="00EB26A2"/>
    <w:rsid w:val="00EB3191"/>
    <w:rsid w:val="00EB48B4"/>
    <w:rsid w:val="00EC1D2A"/>
    <w:rsid w:val="00EC28F5"/>
    <w:rsid w:val="00EC4FD8"/>
    <w:rsid w:val="00ED10D5"/>
    <w:rsid w:val="00ED2AED"/>
    <w:rsid w:val="00ED31D1"/>
    <w:rsid w:val="00ED5AE6"/>
    <w:rsid w:val="00ED66D2"/>
    <w:rsid w:val="00ED697B"/>
    <w:rsid w:val="00EE1C75"/>
    <w:rsid w:val="00EE76AE"/>
    <w:rsid w:val="00EF064A"/>
    <w:rsid w:val="00EF6A5F"/>
    <w:rsid w:val="00F20893"/>
    <w:rsid w:val="00F26D22"/>
    <w:rsid w:val="00F34823"/>
    <w:rsid w:val="00F40D88"/>
    <w:rsid w:val="00F44389"/>
    <w:rsid w:val="00F562AB"/>
    <w:rsid w:val="00F56AB4"/>
    <w:rsid w:val="00F57060"/>
    <w:rsid w:val="00F6423D"/>
    <w:rsid w:val="00F70F81"/>
    <w:rsid w:val="00F75B89"/>
    <w:rsid w:val="00F82E26"/>
    <w:rsid w:val="00F832CD"/>
    <w:rsid w:val="00F91F83"/>
    <w:rsid w:val="00F97F72"/>
    <w:rsid w:val="00FA2457"/>
    <w:rsid w:val="00FB2249"/>
    <w:rsid w:val="00FB297F"/>
    <w:rsid w:val="00FB38C2"/>
    <w:rsid w:val="00FB4A85"/>
    <w:rsid w:val="00FB66C8"/>
    <w:rsid w:val="00FB75C5"/>
    <w:rsid w:val="00FC7A58"/>
    <w:rsid w:val="00FD5A39"/>
    <w:rsid w:val="00FE3B87"/>
    <w:rsid w:val="00FF12CC"/>
    <w:rsid w:val="00FF1324"/>
    <w:rsid w:val="00FF5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BB"/>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2106BB"/>
    <w:pPr>
      <w:keepNext/>
      <w:autoSpaceDE w:val="0"/>
      <w:autoSpaceDN w:val="0"/>
    </w:pPr>
    <w:rPr>
      <w:sz w:val="28"/>
      <w:szCs w:val="28"/>
      <w:lang w:val="uk-UA"/>
    </w:rPr>
  </w:style>
  <w:style w:type="table" w:styleId="a3">
    <w:name w:val="Table Grid"/>
    <w:basedOn w:val="a1"/>
    <w:uiPriority w:val="59"/>
    <w:rsid w:val="002106BB"/>
    <w:rPr>
      <w:rFonts w:ascii="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36C4"/>
    <w:pPr>
      <w:ind w:left="720"/>
      <w:contextualSpacing/>
    </w:pPr>
  </w:style>
  <w:style w:type="paragraph" w:styleId="a5">
    <w:name w:val="Normal (Web)"/>
    <w:aliases w:val="Обычный (веб) Знак,Обычный (веб) Знак Знак,Обычный (веб) Знак2 Знак Знак,Обычный (веб) Знак1 Знак Знак Знак,Обычный (веб) Знак2 Знак1 Знак Знак Знак,Обычный (веб) Знак1 Знак Знак Знак Знак Знак"/>
    <w:basedOn w:val="a"/>
    <w:link w:val="10"/>
    <w:rsid w:val="00FB66C8"/>
    <w:pPr>
      <w:spacing w:before="100" w:beforeAutospacing="1" w:after="100" w:afterAutospacing="1"/>
    </w:pPr>
  </w:style>
  <w:style w:type="character" w:customStyle="1" w:styleId="10">
    <w:name w:val="Обычный (веб) Знак1"/>
    <w:aliases w:val="Обычный (веб) Знак Знак1,Обычный (веб) Знак Знак Знак,Обычный (веб) Знак2 Знак Знак Знак,Обычный (веб) Знак1 Знак Знак Знак Знак,Обычный (веб) Знак2 Знак1 Знак Знак Знак Знак,Обычный (веб) Знак1 Знак Знак Знак Знак Знак Знак"/>
    <w:link w:val="a5"/>
    <w:locked/>
    <w:rsid w:val="00FB66C8"/>
    <w:rPr>
      <w:rFonts w:ascii="Times New Roman" w:hAnsi="Times New Roman" w:cs="Times New Roman"/>
      <w:sz w:val="24"/>
      <w:szCs w:val="24"/>
      <w:lang w:val="ru-RU" w:eastAsia="ru-RU"/>
    </w:rPr>
  </w:style>
  <w:style w:type="paragraph" w:styleId="a6">
    <w:name w:val="Body Text Indent"/>
    <w:basedOn w:val="a"/>
    <w:link w:val="a7"/>
    <w:uiPriority w:val="99"/>
    <w:rsid w:val="00FB66C8"/>
    <w:pPr>
      <w:ind w:firstLine="720"/>
      <w:jc w:val="both"/>
    </w:pPr>
    <w:rPr>
      <w:sz w:val="20"/>
      <w:szCs w:val="20"/>
    </w:rPr>
  </w:style>
  <w:style w:type="character" w:customStyle="1" w:styleId="a7">
    <w:name w:val="Основной текст с отступом Знак"/>
    <w:link w:val="a6"/>
    <w:uiPriority w:val="99"/>
    <w:locked/>
    <w:rsid w:val="00FB66C8"/>
    <w:rPr>
      <w:rFonts w:ascii="Times New Roman" w:hAnsi="Times New Roman" w:cs="Times New Roman"/>
      <w:sz w:val="20"/>
      <w:szCs w:val="20"/>
      <w:lang w:eastAsia="ru-RU"/>
    </w:rPr>
  </w:style>
  <w:style w:type="paragraph" w:styleId="a8">
    <w:name w:val="header"/>
    <w:basedOn w:val="a"/>
    <w:link w:val="a9"/>
    <w:uiPriority w:val="99"/>
    <w:unhideWhenUsed/>
    <w:rsid w:val="006C64EC"/>
    <w:pPr>
      <w:tabs>
        <w:tab w:val="center" w:pos="4677"/>
        <w:tab w:val="right" w:pos="9355"/>
      </w:tabs>
    </w:pPr>
  </w:style>
  <w:style w:type="character" w:customStyle="1" w:styleId="a9">
    <w:name w:val="Верхний колонтитул Знак"/>
    <w:link w:val="a8"/>
    <w:uiPriority w:val="99"/>
    <w:locked/>
    <w:rsid w:val="006C64EC"/>
    <w:rPr>
      <w:rFonts w:ascii="Times New Roman" w:hAnsi="Times New Roman" w:cs="Times New Roman"/>
      <w:sz w:val="24"/>
      <w:szCs w:val="24"/>
      <w:lang w:val="ru-RU" w:eastAsia="ru-RU"/>
    </w:rPr>
  </w:style>
  <w:style w:type="paragraph" w:styleId="aa">
    <w:name w:val="footer"/>
    <w:basedOn w:val="a"/>
    <w:link w:val="ab"/>
    <w:uiPriority w:val="99"/>
    <w:semiHidden/>
    <w:unhideWhenUsed/>
    <w:rsid w:val="006C64EC"/>
    <w:pPr>
      <w:tabs>
        <w:tab w:val="center" w:pos="4677"/>
        <w:tab w:val="right" w:pos="9355"/>
      </w:tabs>
    </w:pPr>
  </w:style>
  <w:style w:type="character" w:customStyle="1" w:styleId="ab">
    <w:name w:val="Нижний колонтитул Знак"/>
    <w:link w:val="aa"/>
    <w:uiPriority w:val="99"/>
    <w:semiHidden/>
    <w:locked/>
    <w:rsid w:val="006C64EC"/>
    <w:rPr>
      <w:rFonts w:ascii="Times New Roman" w:hAnsi="Times New Roman" w:cs="Times New Roman"/>
      <w:sz w:val="24"/>
      <w:szCs w:val="24"/>
      <w:lang w:val="ru-RU" w:eastAsia="ru-RU"/>
    </w:rPr>
  </w:style>
  <w:style w:type="paragraph" w:styleId="HTML">
    <w:name w:val="HTML Preformatted"/>
    <w:basedOn w:val="a"/>
    <w:link w:val="HTML0"/>
    <w:uiPriority w:val="99"/>
    <w:rsid w:val="00FF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5"/>
      <w:szCs w:val="25"/>
    </w:rPr>
  </w:style>
  <w:style w:type="character" w:customStyle="1" w:styleId="HTML0">
    <w:name w:val="Стандартный HTML Знак"/>
    <w:link w:val="HTML"/>
    <w:uiPriority w:val="99"/>
    <w:rsid w:val="00FF12CC"/>
    <w:rPr>
      <w:rFonts w:ascii="Courier New" w:hAnsi="Courier New" w:cs="Times New Roman"/>
      <w:color w:val="000000"/>
      <w:sz w:val="25"/>
      <w:szCs w:val="25"/>
    </w:rPr>
  </w:style>
  <w:style w:type="paragraph" w:customStyle="1" w:styleId="rvps17">
    <w:name w:val="rvps17"/>
    <w:basedOn w:val="a"/>
    <w:rsid w:val="009E6182"/>
    <w:pPr>
      <w:spacing w:before="100" w:beforeAutospacing="1" w:after="100" w:afterAutospacing="1"/>
    </w:pPr>
  </w:style>
  <w:style w:type="character" w:customStyle="1" w:styleId="rvts78">
    <w:name w:val="rvts78"/>
    <w:basedOn w:val="a0"/>
    <w:rsid w:val="009E6182"/>
  </w:style>
  <w:style w:type="paragraph" w:customStyle="1" w:styleId="rvps6">
    <w:name w:val="rvps6"/>
    <w:basedOn w:val="a"/>
    <w:rsid w:val="009E6182"/>
    <w:pPr>
      <w:spacing w:before="100" w:beforeAutospacing="1" w:after="100" w:afterAutospacing="1"/>
    </w:pPr>
  </w:style>
  <w:style w:type="character" w:customStyle="1" w:styleId="rvts23">
    <w:name w:val="rvts23"/>
    <w:basedOn w:val="a0"/>
    <w:rsid w:val="009E6182"/>
  </w:style>
  <w:style w:type="character" w:styleId="ac">
    <w:name w:val="annotation reference"/>
    <w:basedOn w:val="a0"/>
    <w:uiPriority w:val="99"/>
    <w:semiHidden/>
    <w:unhideWhenUsed/>
    <w:rsid w:val="0001034C"/>
    <w:rPr>
      <w:sz w:val="16"/>
      <w:szCs w:val="16"/>
    </w:rPr>
  </w:style>
  <w:style w:type="paragraph" w:styleId="ad">
    <w:name w:val="annotation text"/>
    <w:basedOn w:val="a"/>
    <w:link w:val="ae"/>
    <w:uiPriority w:val="99"/>
    <w:semiHidden/>
    <w:unhideWhenUsed/>
    <w:rsid w:val="0001034C"/>
    <w:rPr>
      <w:sz w:val="20"/>
      <w:szCs w:val="20"/>
    </w:rPr>
  </w:style>
  <w:style w:type="character" w:customStyle="1" w:styleId="ae">
    <w:name w:val="Текст примечания Знак"/>
    <w:basedOn w:val="a0"/>
    <w:link w:val="ad"/>
    <w:uiPriority w:val="99"/>
    <w:semiHidden/>
    <w:rsid w:val="0001034C"/>
    <w:rPr>
      <w:rFonts w:ascii="Times New Roman" w:hAnsi="Times New Roman" w:cs="Times New Roman"/>
    </w:rPr>
  </w:style>
  <w:style w:type="paragraph" w:styleId="af">
    <w:name w:val="annotation subject"/>
    <w:basedOn w:val="ad"/>
    <w:next w:val="ad"/>
    <w:link w:val="af0"/>
    <w:uiPriority w:val="99"/>
    <w:semiHidden/>
    <w:unhideWhenUsed/>
    <w:rsid w:val="0001034C"/>
    <w:rPr>
      <w:b/>
      <w:bCs/>
    </w:rPr>
  </w:style>
  <w:style w:type="character" w:customStyle="1" w:styleId="af0">
    <w:name w:val="Тема примечания Знак"/>
    <w:basedOn w:val="ae"/>
    <w:link w:val="af"/>
    <w:uiPriority w:val="99"/>
    <w:semiHidden/>
    <w:rsid w:val="0001034C"/>
    <w:rPr>
      <w:b/>
      <w:bCs/>
    </w:rPr>
  </w:style>
  <w:style w:type="paragraph" w:styleId="af1">
    <w:name w:val="Balloon Text"/>
    <w:basedOn w:val="a"/>
    <w:link w:val="af2"/>
    <w:uiPriority w:val="99"/>
    <w:semiHidden/>
    <w:unhideWhenUsed/>
    <w:rsid w:val="0001034C"/>
    <w:rPr>
      <w:rFonts w:ascii="Tahoma" w:hAnsi="Tahoma" w:cs="Tahoma"/>
      <w:sz w:val="16"/>
      <w:szCs w:val="16"/>
    </w:rPr>
  </w:style>
  <w:style w:type="character" w:customStyle="1" w:styleId="af2">
    <w:name w:val="Текст выноски Знак"/>
    <w:basedOn w:val="a0"/>
    <w:link w:val="af1"/>
    <w:uiPriority w:val="99"/>
    <w:semiHidden/>
    <w:rsid w:val="0001034C"/>
    <w:rPr>
      <w:rFonts w:ascii="Tahoma" w:hAnsi="Tahoma" w:cs="Tahoma"/>
      <w:sz w:val="16"/>
      <w:szCs w:val="16"/>
    </w:rPr>
  </w:style>
  <w:style w:type="character" w:styleId="af3">
    <w:name w:val="Strong"/>
    <w:basedOn w:val="a0"/>
    <w:uiPriority w:val="22"/>
    <w:qFormat/>
    <w:rsid w:val="00440528"/>
    <w:rPr>
      <w:b/>
      <w:bCs/>
    </w:rPr>
  </w:style>
  <w:style w:type="character" w:styleId="af4">
    <w:name w:val="Hyperlink"/>
    <w:basedOn w:val="a0"/>
    <w:uiPriority w:val="99"/>
    <w:semiHidden/>
    <w:unhideWhenUsed/>
    <w:rsid w:val="00440528"/>
    <w:rPr>
      <w:color w:val="0000FF"/>
      <w:u w:val="single"/>
    </w:rPr>
  </w:style>
  <w:style w:type="character" w:styleId="af5">
    <w:name w:val="Emphasis"/>
    <w:basedOn w:val="a0"/>
    <w:uiPriority w:val="20"/>
    <w:qFormat/>
    <w:rsid w:val="00440528"/>
    <w:rPr>
      <w:i/>
      <w:iCs/>
    </w:rPr>
  </w:style>
</w:styles>
</file>

<file path=word/webSettings.xml><?xml version="1.0" encoding="utf-8"?>
<w:webSettings xmlns:r="http://schemas.openxmlformats.org/officeDocument/2006/relationships" xmlns:w="http://schemas.openxmlformats.org/wordprocessingml/2006/main">
  <w:divs>
    <w:div w:id="57409848">
      <w:bodyDiv w:val="1"/>
      <w:marLeft w:val="0"/>
      <w:marRight w:val="0"/>
      <w:marTop w:val="0"/>
      <w:marBottom w:val="0"/>
      <w:divBdr>
        <w:top w:val="none" w:sz="0" w:space="0" w:color="auto"/>
        <w:left w:val="none" w:sz="0" w:space="0" w:color="auto"/>
        <w:bottom w:val="none" w:sz="0" w:space="0" w:color="auto"/>
        <w:right w:val="none" w:sz="0" w:space="0" w:color="auto"/>
      </w:divBdr>
    </w:div>
    <w:div w:id="184945869">
      <w:bodyDiv w:val="1"/>
      <w:marLeft w:val="0"/>
      <w:marRight w:val="0"/>
      <w:marTop w:val="0"/>
      <w:marBottom w:val="0"/>
      <w:divBdr>
        <w:top w:val="none" w:sz="0" w:space="0" w:color="auto"/>
        <w:left w:val="none" w:sz="0" w:space="0" w:color="auto"/>
        <w:bottom w:val="none" w:sz="0" w:space="0" w:color="auto"/>
        <w:right w:val="none" w:sz="0" w:space="0" w:color="auto"/>
      </w:divBdr>
    </w:div>
    <w:div w:id="200283370">
      <w:bodyDiv w:val="1"/>
      <w:marLeft w:val="0"/>
      <w:marRight w:val="0"/>
      <w:marTop w:val="0"/>
      <w:marBottom w:val="0"/>
      <w:divBdr>
        <w:top w:val="none" w:sz="0" w:space="0" w:color="auto"/>
        <w:left w:val="none" w:sz="0" w:space="0" w:color="auto"/>
        <w:bottom w:val="none" w:sz="0" w:space="0" w:color="auto"/>
        <w:right w:val="none" w:sz="0" w:space="0" w:color="auto"/>
      </w:divBdr>
      <w:divsChild>
        <w:div w:id="356199110">
          <w:marLeft w:val="0"/>
          <w:marRight w:val="0"/>
          <w:marTop w:val="0"/>
          <w:marBottom w:val="153"/>
          <w:divBdr>
            <w:top w:val="none" w:sz="0" w:space="0" w:color="auto"/>
            <w:left w:val="none" w:sz="0" w:space="0" w:color="auto"/>
            <w:bottom w:val="none" w:sz="0" w:space="0" w:color="auto"/>
            <w:right w:val="none" w:sz="0" w:space="0" w:color="auto"/>
          </w:divBdr>
        </w:div>
      </w:divsChild>
    </w:div>
    <w:div w:id="899100402">
      <w:bodyDiv w:val="1"/>
      <w:marLeft w:val="0"/>
      <w:marRight w:val="0"/>
      <w:marTop w:val="0"/>
      <w:marBottom w:val="0"/>
      <w:divBdr>
        <w:top w:val="none" w:sz="0" w:space="0" w:color="auto"/>
        <w:left w:val="none" w:sz="0" w:space="0" w:color="auto"/>
        <w:bottom w:val="none" w:sz="0" w:space="0" w:color="auto"/>
        <w:right w:val="none" w:sz="0" w:space="0" w:color="auto"/>
      </w:divBdr>
    </w:div>
    <w:div w:id="1045910160">
      <w:bodyDiv w:val="1"/>
      <w:marLeft w:val="0"/>
      <w:marRight w:val="0"/>
      <w:marTop w:val="0"/>
      <w:marBottom w:val="0"/>
      <w:divBdr>
        <w:top w:val="none" w:sz="0" w:space="0" w:color="auto"/>
        <w:left w:val="none" w:sz="0" w:space="0" w:color="auto"/>
        <w:bottom w:val="none" w:sz="0" w:space="0" w:color="auto"/>
        <w:right w:val="none" w:sz="0" w:space="0" w:color="auto"/>
      </w:divBdr>
    </w:div>
    <w:div w:id="1426608864">
      <w:bodyDiv w:val="1"/>
      <w:marLeft w:val="0"/>
      <w:marRight w:val="0"/>
      <w:marTop w:val="0"/>
      <w:marBottom w:val="0"/>
      <w:divBdr>
        <w:top w:val="none" w:sz="0" w:space="0" w:color="auto"/>
        <w:left w:val="none" w:sz="0" w:space="0" w:color="auto"/>
        <w:bottom w:val="none" w:sz="0" w:space="0" w:color="auto"/>
        <w:right w:val="none" w:sz="0" w:space="0" w:color="auto"/>
      </w:divBdr>
    </w:div>
    <w:div w:id="1445030140">
      <w:bodyDiv w:val="1"/>
      <w:marLeft w:val="0"/>
      <w:marRight w:val="0"/>
      <w:marTop w:val="0"/>
      <w:marBottom w:val="0"/>
      <w:divBdr>
        <w:top w:val="none" w:sz="0" w:space="0" w:color="auto"/>
        <w:left w:val="none" w:sz="0" w:space="0" w:color="auto"/>
        <w:bottom w:val="none" w:sz="0" w:space="0" w:color="auto"/>
        <w:right w:val="none" w:sz="0" w:space="0" w:color="auto"/>
      </w:divBdr>
    </w:div>
    <w:div w:id="1449011620">
      <w:bodyDiv w:val="1"/>
      <w:marLeft w:val="0"/>
      <w:marRight w:val="0"/>
      <w:marTop w:val="0"/>
      <w:marBottom w:val="0"/>
      <w:divBdr>
        <w:top w:val="none" w:sz="0" w:space="0" w:color="auto"/>
        <w:left w:val="none" w:sz="0" w:space="0" w:color="auto"/>
        <w:bottom w:val="none" w:sz="0" w:space="0" w:color="auto"/>
        <w:right w:val="none" w:sz="0" w:space="0" w:color="auto"/>
      </w:divBdr>
      <w:divsChild>
        <w:div w:id="1557626134">
          <w:marLeft w:val="0"/>
          <w:marRight w:val="0"/>
          <w:marTop w:val="0"/>
          <w:marBottom w:val="153"/>
          <w:divBdr>
            <w:top w:val="none" w:sz="0" w:space="0" w:color="auto"/>
            <w:left w:val="none" w:sz="0" w:space="0" w:color="auto"/>
            <w:bottom w:val="none" w:sz="0" w:space="0" w:color="auto"/>
            <w:right w:val="none" w:sz="0" w:space="0" w:color="auto"/>
          </w:divBdr>
        </w:div>
      </w:divsChild>
    </w:div>
    <w:div w:id="1994405262">
      <w:bodyDiv w:val="1"/>
      <w:marLeft w:val="0"/>
      <w:marRight w:val="0"/>
      <w:marTop w:val="0"/>
      <w:marBottom w:val="0"/>
      <w:divBdr>
        <w:top w:val="none" w:sz="0" w:space="0" w:color="auto"/>
        <w:left w:val="none" w:sz="0" w:space="0" w:color="auto"/>
        <w:bottom w:val="none" w:sz="0" w:space="0" w:color="auto"/>
        <w:right w:val="none" w:sz="0" w:space="0" w:color="auto"/>
      </w:divBdr>
    </w:div>
    <w:div w:id="2064475749">
      <w:bodyDiv w:val="1"/>
      <w:marLeft w:val="0"/>
      <w:marRight w:val="0"/>
      <w:marTop w:val="0"/>
      <w:marBottom w:val="0"/>
      <w:divBdr>
        <w:top w:val="none" w:sz="0" w:space="0" w:color="auto"/>
        <w:left w:val="none" w:sz="0" w:space="0" w:color="auto"/>
        <w:bottom w:val="none" w:sz="0" w:space="0" w:color="auto"/>
        <w:right w:val="none" w:sz="0" w:space="0" w:color="auto"/>
      </w:divBdr>
      <w:divsChild>
        <w:div w:id="675964658">
          <w:marLeft w:val="0"/>
          <w:marRight w:val="0"/>
          <w:marTop w:val="0"/>
          <w:marBottom w:val="153"/>
          <w:divBdr>
            <w:top w:val="none" w:sz="0" w:space="0" w:color="auto"/>
            <w:left w:val="none" w:sz="0" w:space="0" w:color="auto"/>
            <w:bottom w:val="none" w:sz="0" w:space="0" w:color="auto"/>
            <w:right w:val="none" w:sz="0" w:space="0" w:color="auto"/>
          </w:divBdr>
        </w:div>
      </w:divsChild>
    </w:div>
    <w:div w:id="21263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CF21A-9498-4316-8260-79252193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738</Words>
  <Characters>5720</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Юлія Микол. Абакумова</dc:creator>
  <cp:lastModifiedBy>Admin</cp:lastModifiedBy>
  <cp:revision>7</cp:revision>
  <cp:lastPrinted>2021-02-22T11:29:00Z</cp:lastPrinted>
  <dcterms:created xsi:type="dcterms:W3CDTF">2021-06-09T11:45:00Z</dcterms:created>
  <dcterms:modified xsi:type="dcterms:W3CDTF">2021-06-11T12:47:00Z</dcterms:modified>
</cp:coreProperties>
</file>