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9A" w:rsidRPr="006F64C5" w:rsidRDefault="00936C9A" w:rsidP="006F64C5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6F64C5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936C9A" w:rsidRPr="006F64C5" w:rsidRDefault="00936C9A" w:rsidP="006F64C5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936C9A" w:rsidRPr="006F64C5" w:rsidRDefault="00936C9A" w:rsidP="006F64C5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6F64C5">
        <w:rPr>
          <w:rFonts w:ascii="Times New Roman" w:hAnsi="Times New Roman" w:cs="Times New Roman"/>
          <w:sz w:val="28"/>
          <w:szCs w:val="28"/>
          <w:lang w:val="uk-UA"/>
        </w:rPr>
        <w:t>Розпор</w:t>
      </w:r>
      <w:r w:rsidR="0035798B"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ядження голови Запорізької </w:t>
      </w:r>
      <w:r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 обласної державної адміністрації                                                         </w:t>
      </w:r>
    </w:p>
    <w:p w:rsidR="00936C9A" w:rsidRPr="006F64C5" w:rsidRDefault="00936C9A" w:rsidP="006F64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6C9A" w:rsidRPr="006F64C5" w:rsidRDefault="00936C9A" w:rsidP="006F64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6C9A" w:rsidRPr="006F64C5" w:rsidRDefault="00936C9A" w:rsidP="006F64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6C9A" w:rsidRPr="006F64C5" w:rsidRDefault="00936C9A" w:rsidP="006F64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F64C5" w:rsidRDefault="006F64C5" w:rsidP="006F64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F64C5" w:rsidRPr="006F64C5" w:rsidRDefault="006F64C5" w:rsidP="006F64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6C9A" w:rsidRPr="006F64C5" w:rsidRDefault="00936C9A" w:rsidP="006F64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4D3C" w:rsidRPr="00A15A45" w:rsidRDefault="009B4D3C" w:rsidP="009B4D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5A45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936C9A" w:rsidRPr="006F64C5" w:rsidRDefault="009B4D3C" w:rsidP="009B4D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5A45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8831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порядок встановлення та виплати</w:t>
      </w:r>
      <w:bookmarkStart w:id="0" w:name="_GoBack"/>
      <w:bookmarkEnd w:id="0"/>
      <w:r w:rsidRPr="00A15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</w:t>
      </w:r>
      <w:r w:rsidR="00F95837" w:rsidRPr="00F958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2021 році одноразових грошових премій спортсменам Запорізької області, згідно рейтингу їх виступів на Олімпійських та </w:t>
      </w:r>
      <w:proofErr w:type="spellStart"/>
      <w:r w:rsidR="00F95837" w:rsidRPr="00F95837">
        <w:rPr>
          <w:rFonts w:ascii="Times New Roman" w:hAnsi="Times New Roman" w:cs="Times New Roman"/>
          <w:b/>
          <w:sz w:val="28"/>
          <w:szCs w:val="28"/>
          <w:lang w:val="uk-UA"/>
        </w:rPr>
        <w:t>Паралімпійських</w:t>
      </w:r>
      <w:proofErr w:type="spellEnd"/>
      <w:r w:rsidR="00F95837" w:rsidRPr="00F958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іграх у м. Токіо (Японія)</w:t>
      </w:r>
    </w:p>
    <w:p w:rsidR="00936C9A" w:rsidRPr="006F64C5" w:rsidRDefault="00936C9A" w:rsidP="006F64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6C9A" w:rsidRPr="006F64C5" w:rsidRDefault="00936C9A" w:rsidP="000A0955">
      <w:pPr>
        <w:spacing w:after="0" w:line="37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4C5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r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64C5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936C9A" w:rsidRPr="006F64C5" w:rsidRDefault="00936C9A" w:rsidP="000A0955">
      <w:pPr>
        <w:spacing w:after="0" w:line="37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6C9A" w:rsidRPr="006F64C5" w:rsidRDefault="00936C9A" w:rsidP="000A0955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4C5">
        <w:rPr>
          <w:rFonts w:ascii="Times New Roman" w:hAnsi="Times New Roman" w:cs="Times New Roman"/>
          <w:sz w:val="28"/>
          <w:szCs w:val="28"/>
          <w:lang w:val="uk-UA"/>
        </w:rPr>
        <w:t>1. Це Положення регламентує порядок пр</w:t>
      </w:r>
      <w:r w:rsidR="0035798B" w:rsidRPr="006F64C5">
        <w:rPr>
          <w:rFonts w:ascii="Times New Roman" w:hAnsi="Times New Roman" w:cs="Times New Roman"/>
          <w:sz w:val="28"/>
          <w:szCs w:val="28"/>
          <w:lang w:val="uk-UA"/>
        </w:rPr>
        <w:t>изначення та виплати</w:t>
      </w:r>
      <w:r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5837" w:rsidRPr="00F95837">
        <w:rPr>
          <w:rFonts w:ascii="Times New Roman" w:hAnsi="Times New Roman" w:cs="Times New Roman"/>
          <w:sz w:val="28"/>
          <w:szCs w:val="28"/>
          <w:lang w:val="uk-UA"/>
        </w:rPr>
        <w:t xml:space="preserve">в 2021 році одноразових грошових премій спортсменам Запорізької області, згідно рейтингу їх виступів на Олімпійських та </w:t>
      </w:r>
      <w:proofErr w:type="spellStart"/>
      <w:r w:rsidR="00F95837" w:rsidRPr="00F95837">
        <w:rPr>
          <w:rFonts w:ascii="Times New Roman" w:hAnsi="Times New Roman" w:cs="Times New Roman"/>
          <w:sz w:val="28"/>
          <w:szCs w:val="28"/>
          <w:lang w:val="uk-UA"/>
        </w:rPr>
        <w:t>Паралімпійських</w:t>
      </w:r>
      <w:proofErr w:type="spellEnd"/>
      <w:r w:rsidR="00F95837" w:rsidRPr="00F95837">
        <w:rPr>
          <w:rFonts w:ascii="Times New Roman" w:hAnsi="Times New Roman" w:cs="Times New Roman"/>
          <w:sz w:val="28"/>
          <w:szCs w:val="28"/>
          <w:lang w:val="uk-UA"/>
        </w:rPr>
        <w:t xml:space="preserve"> іграх у м. Токіо (Японія)</w:t>
      </w:r>
      <w:r w:rsidR="00F958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6C9A" w:rsidRPr="006F64C5" w:rsidRDefault="00936C9A" w:rsidP="000A0955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EE6D92">
        <w:rPr>
          <w:rFonts w:ascii="Times New Roman" w:hAnsi="Times New Roman" w:cs="Times New Roman"/>
          <w:sz w:val="28"/>
          <w:szCs w:val="28"/>
          <w:lang w:val="uk-UA"/>
        </w:rPr>
        <w:t>Одноразова грошова премія</w:t>
      </w:r>
      <w:r w:rsidR="00EE6D92" w:rsidRPr="00EE6D92">
        <w:rPr>
          <w:rFonts w:ascii="Times New Roman" w:hAnsi="Times New Roman" w:cs="Times New Roman"/>
          <w:sz w:val="28"/>
          <w:szCs w:val="28"/>
          <w:lang w:val="uk-UA"/>
        </w:rPr>
        <w:t xml:space="preserve"> спортсменам Запорізької області </w:t>
      </w:r>
      <w:r w:rsidR="00EE6D92">
        <w:rPr>
          <w:rFonts w:ascii="Times New Roman" w:hAnsi="Times New Roman" w:cs="Times New Roman"/>
          <w:sz w:val="28"/>
          <w:szCs w:val="28"/>
          <w:lang w:val="uk-UA"/>
        </w:rPr>
        <w:t>(далі – прем</w:t>
      </w:r>
      <w:r w:rsidRPr="006F64C5">
        <w:rPr>
          <w:rFonts w:ascii="Times New Roman" w:hAnsi="Times New Roman" w:cs="Times New Roman"/>
          <w:sz w:val="28"/>
          <w:szCs w:val="28"/>
          <w:lang w:val="uk-UA"/>
        </w:rPr>
        <w:t>ія) призначається для підтримки і стимулювання розвитку спорту вищ</w:t>
      </w:r>
      <w:r w:rsidR="0035798B" w:rsidRPr="006F64C5">
        <w:rPr>
          <w:rFonts w:ascii="Times New Roman" w:hAnsi="Times New Roman" w:cs="Times New Roman"/>
          <w:sz w:val="28"/>
          <w:szCs w:val="28"/>
          <w:lang w:val="uk-UA"/>
        </w:rPr>
        <w:t>их досягнень у Запорізькій</w:t>
      </w:r>
      <w:r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 області, морального і матеріального заохо</w:t>
      </w:r>
      <w:r w:rsidR="001E1761">
        <w:rPr>
          <w:rFonts w:ascii="Times New Roman" w:hAnsi="Times New Roman" w:cs="Times New Roman"/>
          <w:sz w:val="28"/>
          <w:szCs w:val="28"/>
          <w:lang w:val="uk-UA"/>
        </w:rPr>
        <w:t>чення спортсменів</w:t>
      </w:r>
      <w:r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 задля досягнення ними високих спортивних результатів.</w:t>
      </w:r>
    </w:p>
    <w:p w:rsidR="006F64C5" w:rsidRDefault="006F64C5" w:rsidP="007B2FD4">
      <w:pPr>
        <w:spacing w:after="0" w:line="37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51E6" w:rsidRDefault="007B2FD4" w:rsidP="000A0955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4851E6" w:rsidRPr="000F3E1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51E6" w:rsidRPr="000F3E13">
        <w:t xml:space="preserve"> </w:t>
      </w:r>
      <w:r w:rsidR="004851E6" w:rsidRPr="000F3E13">
        <w:rPr>
          <w:rFonts w:ascii="Times New Roman" w:hAnsi="Times New Roman" w:cs="Times New Roman"/>
          <w:sz w:val="28"/>
          <w:szCs w:val="28"/>
          <w:lang w:val="uk-UA"/>
        </w:rPr>
        <w:t>Головним розпорядни</w:t>
      </w:r>
      <w:r w:rsidR="00EB44EF">
        <w:rPr>
          <w:rFonts w:ascii="Times New Roman" w:hAnsi="Times New Roman" w:cs="Times New Roman"/>
          <w:sz w:val="28"/>
          <w:szCs w:val="28"/>
          <w:lang w:val="uk-UA"/>
        </w:rPr>
        <w:t>ком коштів на виплату премій</w:t>
      </w:r>
      <w:r w:rsidR="004851E6" w:rsidRPr="000F3E13">
        <w:rPr>
          <w:rFonts w:ascii="Times New Roman" w:hAnsi="Times New Roman" w:cs="Times New Roman"/>
          <w:sz w:val="28"/>
          <w:szCs w:val="28"/>
          <w:lang w:val="uk-UA"/>
        </w:rPr>
        <w:t xml:space="preserve"> є Управління молоді, фізичної культури та спорту Запорізької обласної державної адміністрації.</w:t>
      </w:r>
      <w:r w:rsidR="004851E6" w:rsidRPr="00485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51E6" w:rsidRPr="006F64C5" w:rsidRDefault="004851E6" w:rsidP="000A0955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6C9A" w:rsidRPr="006F64C5" w:rsidRDefault="00EB44EF" w:rsidP="000A0955">
      <w:pPr>
        <w:spacing w:after="0" w:line="37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Умови призначення премій</w:t>
      </w:r>
    </w:p>
    <w:p w:rsidR="00936C9A" w:rsidRPr="006F64C5" w:rsidRDefault="00936C9A" w:rsidP="000A0955">
      <w:pPr>
        <w:spacing w:after="0" w:line="37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3A4" w:rsidRDefault="00936C9A" w:rsidP="000A0955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3C73A4" w:rsidRPr="00C87178">
        <w:rPr>
          <w:rFonts w:ascii="Times New Roman" w:hAnsi="Times New Roman" w:cs="Times New Roman"/>
          <w:sz w:val="28"/>
          <w:szCs w:val="28"/>
          <w:lang w:val="uk-UA"/>
        </w:rPr>
        <w:t xml:space="preserve">Основні </w:t>
      </w:r>
      <w:r w:rsidR="00C40CEB">
        <w:rPr>
          <w:rFonts w:ascii="Times New Roman" w:hAnsi="Times New Roman" w:cs="Times New Roman"/>
          <w:sz w:val="28"/>
          <w:szCs w:val="28"/>
          <w:lang w:val="uk-UA"/>
        </w:rPr>
        <w:t>критерії для отримання премій</w:t>
      </w:r>
      <w:r w:rsidR="003C73A4" w:rsidRPr="00C8717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B2FD4" w:rsidRDefault="00D86DC9" w:rsidP="000A0955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815A5">
        <w:rPr>
          <w:rFonts w:ascii="Times New Roman" w:hAnsi="Times New Roman" w:cs="Times New Roman"/>
          <w:sz w:val="28"/>
          <w:szCs w:val="28"/>
          <w:lang w:val="uk-UA"/>
        </w:rPr>
        <w:t>ремії</w:t>
      </w:r>
      <w:r w:rsidR="007B2FD4" w:rsidRPr="007B2FD4">
        <w:rPr>
          <w:rFonts w:ascii="Times New Roman" w:hAnsi="Times New Roman" w:cs="Times New Roman"/>
          <w:sz w:val="28"/>
          <w:szCs w:val="28"/>
          <w:lang w:val="uk-UA"/>
        </w:rPr>
        <w:t xml:space="preserve"> призначається провідним спортсменам Запорізької області, згідно рейтингу їх виступів на Олімпійських та </w:t>
      </w:r>
      <w:proofErr w:type="spellStart"/>
      <w:r w:rsidR="007B2FD4" w:rsidRPr="007B2FD4">
        <w:rPr>
          <w:rFonts w:ascii="Times New Roman" w:hAnsi="Times New Roman" w:cs="Times New Roman"/>
          <w:sz w:val="28"/>
          <w:szCs w:val="28"/>
          <w:lang w:val="uk-UA"/>
        </w:rPr>
        <w:t>Паралімпійських</w:t>
      </w:r>
      <w:proofErr w:type="spellEnd"/>
      <w:r w:rsidR="007B2FD4" w:rsidRPr="007B2FD4">
        <w:rPr>
          <w:rFonts w:ascii="Times New Roman" w:hAnsi="Times New Roman" w:cs="Times New Roman"/>
          <w:sz w:val="28"/>
          <w:szCs w:val="28"/>
          <w:lang w:val="uk-UA"/>
        </w:rPr>
        <w:t xml:space="preserve"> іграх у м. Токіо (Японія) (залік за виступи яких встановлено Запорізькій області)</w:t>
      </w:r>
      <w:r w:rsidR="007B2FD4">
        <w:rPr>
          <w:rFonts w:ascii="Times New Roman" w:hAnsi="Times New Roman" w:cs="Times New Roman"/>
          <w:sz w:val="28"/>
          <w:szCs w:val="28"/>
          <w:lang w:val="uk-UA"/>
        </w:rPr>
        <w:t>, які є громадянами України;</w:t>
      </w:r>
    </w:p>
    <w:p w:rsidR="007B2FD4" w:rsidRPr="00C87178" w:rsidRDefault="00D86DC9" w:rsidP="000A0955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E4697">
        <w:rPr>
          <w:rFonts w:ascii="Times New Roman" w:hAnsi="Times New Roman" w:cs="Times New Roman"/>
          <w:sz w:val="28"/>
          <w:szCs w:val="28"/>
          <w:lang w:val="uk-UA"/>
        </w:rPr>
        <w:t>ошти виділені за Цільовою програмою</w:t>
      </w:r>
      <w:r w:rsidR="00FE4697" w:rsidRPr="00FE4697">
        <w:rPr>
          <w:rFonts w:ascii="Times New Roman" w:hAnsi="Times New Roman" w:cs="Times New Roman"/>
          <w:sz w:val="28"/>
          <w:szCs w:val="28"/>
          <w:lang w:val="uk-UA"/>
        </w:rPr>
        <w:t xml:space="preserve"> розвитку фізичної культури і спорту в Запорізькій області на 2017-2021 роки, затвердженої рішенням Запорізької обласної ради від 26 січня 2017 року №</w:t>
      </w:r>
      <w:r w:rsidR="00FE4697">
        <w:rPr>
          <w:rFonts w:ascii="Times New Roman" w:hAnsi="Times New Roman" w:cs="Times New Roman"/>
          <w:sz w:val="28"/>
          <w:szCs w:val="28"/>
          <w:lang w:val="uk-UA"/>
        </w:rPr>
        <w:t xml:space="preserve"> 58, зі змінами та доповненнями (далі – Програма)</w:t>
      </w:r>
      <w:r w:rsidRPr="00D86DC9">
        <w:rPr>
          <w:rFonts w:ascii="Times New Roman" w:hAnsi="Times New Roman" w:cs="Times New Roman"/>
          <w:sz w:val="28"/>
          <w:szCs w:val="28"/>
          <w:lang w:val="uk-UA"/>
        </w:rPr>
        <w:t xml:space="preserve"> на виплату одноразової грошової премії розподіляються між учасниками Олімпійських та </w:t>
      </w:r>
      <w:proofErr w:type="spellStart"/>
      <w:r w:rsidRPr="00D86DC9">
        <w:rPr>
          <w:rFonts w:ascii="Times New Roman" w:hAnsi="Times New Roman" w:cs="Times New Roman"/>
          <w:sz w:val="28"/>
          <w:szCs w:val="28"/>
          <w:lang w:val="uk-UA"/>
        </w:rPr>
        <w:t>Паралімпійських</w:t>
      </w:r>
      <w:proofErr w:type="spellEnd"/>
      <w:r w:rsidRPr="00D86DC9">
        <w:rPr>
          <w:rFonts w:ascii="Times New Roman" w:hAnsi="Times New Roman" w:cs="Times New Roman"/>
          <w:sz w:val="28"/>
          <w:szCs w:val="28"/>
          <w:lang w:val="uk-UA"/>
        </w:rPr>
        <w:t xml:space="preserve"> ігор у розмірі 50 % кожній з перерахованих категорій від загальної суми виділених коштів.</w:t>
      </w:r>
    </w:p>
    <w:p w:rsidR="00936C9A" w:rsidRPr="006F64C5" w:rsidRDefault="003815A5" w:rsidP="000A0955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815A5">
        <w:rPr>
          <w:rFonts w:ascii="Times New Roman" w:hAnsi="Times New Roman" w:cs="Times New Roman"/>
          <w:sz w:val="28"/>
          <w:szCs w:val="28"/>
          <w:lang w:val="uk-UA"/>
        </w:rPr>
        <w:t>дноразов</w:t>
      </w:r>
      <w:r>
        <w:rPr>
          <w:rFonts w:ascii="Times New Roman" w:hAnsi="Times New Roman" w:cs="Times New Roman"/>
          <w:sz w:val="28"/>
          <w:szCs w:val="28"/>
          <w:lang w:val="uk-UA"/>
        </w:rPr>
        <w:t>і грошові премії</w:t>
      </w:r>
      <w:r w:rsidRPr="003815A5">
        <w:rPr>
          <w:rFonts w:ascii="Times New Roman" w:hAnsi="Times New Roman" w:cs="Times New Roman"/>
          <w:sz w:val="28"/>
          <w:szCs w:val="28"/>
          <w:lang w:val="uk-UA"/>
        </w:rPr>
        <w:t xml:space="preserve"> спортсменам встановлюється в розмірах визначених в додатку відповідно до очок, які набрав спортсмен в залік Запорізької області та з яких визначається загальний рейтинг Запорізької області з олімпійських видів спорту та з видів спорту осіб з інвалідністю. Одноразова грошова премія спортсменам встановлюється за найкращий   результат показаний на Олімпійських та Параолімпійських  іграх у м. Токіо (Японія).</w:t>
      </w:r>
    </w:p>
    <w:p w:rsidR="00936C9A" w:rsidRPr="006F64C5" w:rsidRDefault="00936C9A" w:rsidP="000A0955">
      <w:pPr>
        <w:spacing w:after="0" w:line="37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4C5">
        <w:rPr>
          <w:rFonts w:ascii="Times New Roman" w:hAnsi="Times New Roman" w:cs="Times New Roman"/>
          <w:b/>
          <w:sz w:val="28"/>
          <w:szCs w:val="28"/>
          <w:lang w:val="uk-UA"/>
        </w:rPr>
        <w:t>ІІІ. Визначення кан</w:t>
      </w:r>
      <w:r w:rsidR="00FE4697">
        <w:rPr>
          <w:rFonts w:ascii="Times New Roman" w:hAnsi="Times New Roman" w:cs="Times New Roman"/>
          <w:b/>
          <w:sz w:val="28"/>
          <w:szCs w:val="28"/>
          <w:lang w:val="uk-UA"/>
        </w:rPr>
        <w:t>дидатів на призначення премій</w:t>
      </w:r>
    </w:p>
    <w:p w:rsidR="00936C9A" w:rsidRPr="006F64C5" w:rsidRDefault="00936C9A" w:rsidP="000A0955">
      <w:pPr>
        <w:spacing w:after="0" w:line="37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6C9A" w:rsidRPr="006F64C5" w:rsidRDefault="00936C9A" w:rsidP="000A0955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4C5">
        <w:rPr>
          <w:rFonts w:ascii="Times New Roman" w:hAnsi="Times New Roman" w:cs="Times New Roman"/>
          <w:sz w:val="28"/>
          <w:szCs w:val="28"/>
          <w:lang w:val="uk-UA"/>
        </w:rPr>
        <w:t>1. Визначення кандидатів на приз</w:t>
      </w:r>
      <w:r w:rsidR="003C73A4" w:rsidRPr="006F64C5">
        <w:rPr>
          <w:rFonts w:ascii="Times New Roman" w:hAnsi="Times New Roman" w:cs="Times New Roman"/>
          <w:sz w:val="28"/>
          <w:szCs w:val="28"/>
          <w:lang w:val="uk-UA"/>
        </w:rPr>
        <w:t>начення стипендії здійснюється У</w:t>
      </w:r>
      <w:r w:rsidRPr="006F64C5">
        <w:rPr>
          <w:rFonts w:ascii="Times New Roman" w:hAnsi="Times New Roman" w:cs="Times New Roman"/>
          <w:sz w:val="28"/>
          <w:szCs w:val="28"/>
          <w:lang w:val="uk-UA"/>
        </w:rPr>
        <w:t>правлінням молоді</w:t>
      </w:r>
      <w:r w:rsidR="003C73A4" w:rsidRPr="006F64C5">
        <w:rPr>
          <w:rFonts w:ascii="Times New Roman" w:hAnsi="Times New Roman" w:cs="Times New Roman"/>
          <w:sz w:val="28"/>
          <w:szCs w:val="28"/>
          <w:lang w:val="uk-UA"/>
        </w:rPr>
        <w:t>, фізичної культури та спорту Запорізької</w:t>
      </w:r>
      <w:r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 обласної </w:t>
      </w:r>
      <w:r w:rsidRPr="006F64C5">
        <w:rPr>
          <w:rFonts w:ascii="Times New Roman" w:hAnsi="Times New Roman" w:cs="Times New Roman"/>
          <w:sz w:val="28"/>
          <w:szCs w:val="28"/>
          <w:lang w:val="uk-UA"/>
        </w:rPr>
        <w:lastRenderedPageBreak/>
        <w:t>державної адміністрації (далі – Управління) за</w:t>
      </w:r>
      <w:r w:rsidR="003C73A4"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 письмовим клопотанням місцевих органів виконавчої влади або органів місцевого самоврядування, або федерацій з видів спорту, або навчально-спортивних закладів, до яких зарахований спортсмен, </w:t>
      </w:r>
      <w:r w:rsidR="006F64C5">
        <w:rPr>
          <w:rFonts w:ascii="Times New Roman" w:hAnsi="Times New Roman" w:cs="Times New Roman"/>
          <w:sz w:val="28"/>
          <w:szCs w:val="28"/>
          <w:lang w:val="uk-UA"/>
        </w:rPr>
        <w:t xml:space="preserve">або Запорізького регіонального </w:t>
      </w:r>
      <w:r w:rsidR="003C73A4" w:rsidRPr="006F64C5">
        <w:rPr>
          <w:rFonts w:ascii="Times New Roman" w:hAnsi="Times New Roman" w:cs="Times New Roman"/>
          <w:sz w:val="28"/>
          <w:szCs w:val="28"/>
          <w:lang w:val="uk-UA"/>
        </w:rPr>
        <w:t>центру з фізичної культури та спорту інвалідів «</w:t>
      </w:r>
      <w:proofErr w:type="spellStart"/>
      <w:r w:rsidR="003C73A4" w:rsidRPr="006F64C5">
        <w:rPr>
          <w:rFonts w:ascii="Times New Roman" w:hAnsi="Times New Roman" w:cs="Times New Roman"/>
          <w:sz w:val="28"/>
          <w:szCs w:val="28"/>
          <w:lang w:val="uk-UA"/>
        </w:rPr>
        <w:t>Інваспорт</w:t>
      </w:r>
      <w:proofErr w:type="spellEnd"/>
      <w:r w:rsidR="003C73A4" w:rsidRPr="006F64C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36C9A" w:rsidRPr="006F64C5" w:rsidRDefault="00D14000" w:rsidP="00D14000">
      <w:pPr>
        <w:tabs>
          <w:tab w:val="left" w:pos="1920"/>
        </w:tabs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4231E" w:rsidRDefault="00936C9A" w:rsidP="00E84BCB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37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8028CA" w:rsidRPr="001B33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20C2" w:rsidRPr="001B3370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r w:rsidR="00D14000" w:rsidRPr="001B3370">
        <w:rPr>
          <w:rFonts w:ascii="Times New Roman" w:hAnsi="Times New Roman" w:cs="Times New Roman"/>
          <w:sz w:val="28"/>
          <w:szCs w:val="28"/>
          <w:lang w:val="uk-UA"/>
        </w:rPr>
        <w:t>подаються</w:t>
      </w:r>
      <w:r w:rsidR="004320C2" w:rsidRPr="001B3370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FE4697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4320C2" w:rsidRPr="00C31C57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4320C2" w:rsidRPr="001B3370">
        <w:rPr>
          <w:rFonts w:ascii="Times New Roman" w:hAnsi="Times New Roman" w:cs="Times New Roman"/>
          <w:sz w:val="28"/>
          <w:szCs w:val="28"/>
          <w:lang w:val="uk-UA"/>
        </w:rPr>
        <w:t xml:space="preserve"> підсумками </w:t>
      </w:r>
      <w:r w:rsidR="00FE4697" w:rsidRPr="00FE4697">
        <w:rPr>
          <w:rFonts w:ascii="Times New Roman" w:hAnsi="Times New Roman" w:cs="Times New Roman"/>
          <w:sz w:val="28"/>
          <w:szCs w:val="28"/>
          <w:lang w:val="uk-UA"/>
        </w:rPr>
        <w:t xml:space="preserve">Олімпійських та </w:t>
      </w:r>
      <w:proofErr w:type="spellStart"/>
      <w:r w:rsidR="00FE4697" w:rsidRPr="00FE4697">
        <w:rPr>
          <w:rFonts w:ascii="Times New Roman" w:hAnsi="Times New Roman" w:cs="Times New Roman"/>
          <w:sz w:val="28"/>
          <w:szCs w:val="28"/>
          <w:lang w:val="uk-UA"/>
        </w:rPr>
        <w:t>Паралімпійських</w:t>
      </w:r>
      <w:proofErr w:type="spellEnd"/>
      <w:r w:rsidR="00FE4697" w:rsidRPr="00FE4697">
        <w:rPr>
          <w:rFonts w:ascii="Times New Roman" w:hAnsi="Times New Roman" w:cs="Times New Roman"/>
          <w:sz w:val="28"/>
          <w:szCs w:val="28"/>
          <w:lang w:val="uk-UA"/>
        </w:rPr>
        <w:t xml:space="preserve"> іграх у м. Токіо (Японія)</w:t>
      </w:r>
      <w:r w:rsidR="004320C2" w:rsidRPr="000F3E13">
        <w:rPr>
          <w:rFonts w:ascii="Times New Roman" w:hAnsi="Times New Roman" w:cs="Times New Roman"/>
          <w:sz w:val="28"/>
          <w:szCs w:val="28"/>
          <w:lang w:val="uk-UA"/>
        </w:rPr>
        <w:t xml:space="preserve"> з дня набрання</w:t>
      </w:r>
      <w:r w:rsidR="004320C2" w:rsidRPr="001B3370">
        <w:rPr>
          <w:rFonts w:ascii="Times New Roman" w:hAnsi="Times New Roman" w:cs="Times New Roman"/>
          <w:sz w:val="28"/>
          <w:szCs w:val="28"/>
          <w:lang w:val="uk-UA"/>
        </w:rPr>
        <w:t xml:space="preserve"> чинності цього Положення.</w:t>
      </w:r>
    </w:p>
    <w:p w:rsidR="00936C9A" w:rsidRDefault="00452C19" w:rsidP="00E84BCB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8028CA"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подаються до Управління молоді, фізичної культури і спорту Запорізької  обласної державної адміністрації  за поштовою адресою: 69107, </w:t>
      </w:r>
      <w:r w:rsidR="006F64C5" w:rsidRPr="002F3ECE">
        <w:rPr>
          <w:rFonts w:ascii="Times New Roman" w:hAnsi="Times New Roman" w:cs="Times New Roman"/>
          <w:sz w:val="28"/>
          <w:szCs w:val="28"/>
          <w:lang w:val="uk-UA"/>
        </w:rPr>
        <w:t>місто Запоріжжя, проспект Соборний 164, кабінет</w:t>
      </w:r>
      <w:r w:rsidR="00E84BCB">
        <w:rPr>
          <w:rFonts w:ascii="Times New Roman" w:hAnsi="Times New Roman" w:cs="Times New Roman"/>
          <w:sz w:val="28"/>
          <w:szCs w:val="28"/>
          <w:lang w:val="uk-UA"/>
        </w:rPr>
        <w:t xml:space="preserve"> 717.</w:t>
      </w:r>
    </w:p>
    <w:p w:rsidR="00452C19" w:rsidRPr="006F64C5" w:rsidRDefault="00452C19" w:rsidP="00E84BCB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6C9A" w:rsidRPr="006F64C5" w:rsidRDefault="00452C19" w:rsidP="000A0955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36C9A" w:rsidRPr="006F64C5">
        <w:rPr>
          <w:rFonts w:ascii="Times New Roman" w:hAnsi="Times New Roman" w:cs="Times New Roman"/>
          <w:sz w:val="28"/>
          <w:szCs w:val="28"/>
          <w:lang w:val="uk-UA"/>
        </w:rPr>
        <w:t>. До клопотання додаються:</w:t>
      </w:r>
    </w:p>
    <w:p w:rsidR="00FE4697" w:rsidRPr="00FE4697" w:rsidRDefault="00FE4697" w:rsidP="00FE4697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4697">
        <w:rPr>
          <w:rFonts w:ascii="Times New Roman" w:hAnsi="Times New Roman" w:cs="Times New Roman"/>
          <w:sz w:val="28"/>
          <w:szCs w:val="28"/>
          <w:lang w:val="uk-UA"/>
        </w:rPr>
        <w:t>копія паспорту та копія документа, що засвідчує реєстрацію у Державному реєстрі фізичних осіб – платників податків спортсмена, який претендує на виплату одноразової грошової премії. У разі, якщо особа через свої релігійні переконання відмовилася від прийняття реєстраційного номера облікової картки платника податків та офіційно повідомила про це контролюючий орган, подається копія паспорта із відміткою про наявність у них права здійснювати будь-які платежі за серію та номером паспорту;</w:t>
      </w:r>
    </w:p>
    <w:p w:rsidR="00FE4697" w:rsidRPr="00FE4697" w:rsidRDefault="00FE4697" w:rsidP="00FE4697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4697">
        <w:rPr>
          <w:rFonts w:ascii="Times New Roman" w:hAnsi="Times New Roman" w:cs="Times New Roman"/>
          <w:sz w:val="28"/>
          <w:szCs w:val="28"/>
          <w:lang w:val="uk-UA"/>
        </w:rPr>
        <w:t>витяг з наказу за місцем зарахування спортсмена у фізкультурно-спортивну організацію до тренера в групу або в інший структурний підрозділ (згідно установчим документам), в якій (якому) систематично здійснюється навчально-тренувальний процес;</w:t>
      </w:r>
    </w:p>
    <w:p w:rsidR="00FE4697" w:rsidRDefault="00FE4697" w:rsidP="00FE4697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4697">
        <w:rPr>
          <w:rFonts w:ascii="Times New Roman" w:hAnsi="Times New Roman" w:cs="Times New Roman"/>
          <w:sz w:val="28"/>
          <w:szCs w:val="28"/>
          <w:lang w:val="uk-UA"/>
        </w:rPr>
        <w:t>документи, що підтверджують знаходження спортсмена у складі національної збірної команди України та досягнуті ним спортивні результати на Олімпійських чи Параолімпійських  іграх у м. Токіо (Японія).</w:t>
      </w:r>
    </w:p>
    <w:p w:rsidR="00936C9A" w:rsidRPr="006F64C5" w:rsidRDefault="008028CA" w:rsidP="000A0955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4C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Вірність копій вищезазначених документів засвідчує організація, яка </w:t>
      </w:r>
      <w:r w:rsidR="002F3ECE">
        <w:rPr>
          <w:rFonts w:ascii="Times New Roman" w:hAnsi="Times New Roman" w:cs="Times New Roman"/>
          <w:sz w:val="28"/>
          <w:szCs w:val="28"/>
          <w:lang w:val="uk-UA"/>
        </w:rPr>
        <w:t>подає клопотання</w:t>
      </w:r>
      <w:r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 про встановлення стипендії.</w:t>
      </w:r>
    </w:p>
    <w:p w:rsidR="00936C9A" w:rsidRPr="006F64C5" w:rsidRDefault="00936C9A" w:rsidP="000A0955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6C9A" w:rsidRPr="006F64C5" w:rsidRDefault="00452C19" w:rsidP="000A0955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36C9A"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. Під час розгляду документів, зазначених </w:t>
      </w:r>
      <w:r w:rsidR="00936C9A" w:rsidRPr="00475DE6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9E4A9D" w:rsidRPr="00475DE6">
        <w:rPr>
          <w:rFonts w:ascii="Times New Roman" w:hAnsi="Times New Roman" w:cs="Times New Roman"/>
          <w:sz w:val="28"/>
          <w:szCs w:val="28"/>
          <w:lang w:val="uk-UA"/>
        </w:rPr>
        <w:t xml:space="preserve">пункті </w:t>
      </w:r>
      <w:r w:rsidR="009E4A9D" w:rsidRPr="00CD677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36C9A" w:rsidRPr="00475DE6">
        <w:rPr>
          <w:rFonts w:ascii="Times New Roman" w:hAnsi="Times New Roman" w:cs="Times New Roman"/>
          <w:sz w:val="28"/>
          <w:szCs w:val="28"/>
          <w:lang w:val="uk-UA"/>
        </w:rPr>
        <w:t xml:space="preserve"> цього</w:t>
      </w:r>
      <w:r w:rsidR="00936C9A"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 розділу, обробка персональних даних здійснюєтьс</w:t>
      </w:r>
      <w:r w:rsidR="00475DE6">
        <w:rPr>
          <w:rFonts w:ascii="Times New Roman" w:hAnsi="Times New Roman" w:cs="Times New Roman"/>
          <w:sz w:val="28"/>
          <w:szCs w:val="28"/>
          <w:lang w:val="uk-UA"/>
        </w:rPr>
        <w:t>я відповідно до Закону України «Про захист персональних даних»</w:t>
      </w:r>
      <w:r w:rsidR="00936C9A"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36C9A" w:rsidRPr="006F64C5" w:rsidRDefault="00936C9A" w:rsidP="000A0955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6C9A" w:rsidRPr="006F64C5" w:rsidRDefault="00936C9A" w:rsidP="000A0955">
      <w:pPr>
        <w:spacing w:after="0" w:line="37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ІV. Організаційне забезпечення проведення відбору </w:t>
      </w:r>
    </w:p>
    <w:p w:rsidR="00936C9A" w:rsidRPr="006F64C5" w:rsidRDefault="00936C9A" w:rsidP="000A0955">
      <w:pPr>
        <w:spacing w:after="0" w:line="37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4C5">
        <w:rPr>
          <w:rFonts w:ascii="Times New Roman" w:hAnsi="Times New Roman" w:cs="Times New Roman"/>
          <w:b/>
          <w:sz w:val="28"/>
          <w:szCs w:val="28"/>
          <w:lang w:val="uk-UA"/>
        </w:rPr>
        <w:t>претендентів на призначення стипендії</w:t>
      </w:r>
    </w:p>
    <w:p w:rsidR="00936C9A" w:rsidRPr="006F64C5" w:rsidRDefault="00936C9A" w:rsidP="000A0955">
      <w:pPr>
        <w:spacing w:after="0" w:line="37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6C9A" w:rsidRPr="006F64C5" w:rsidRDefault="00936C9A" w:rsidP="000A0955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4C5">
        <w:rPr>
          <w:rFonts w:ascii="Times New Roman" w:hAnsi="Times New Roman" w:cs="Times New Roman"/>
          <w:sz w:val="28"/>
          <w:szCs w:val="28"/>
          <w:lang w:val="uk-UA"/>
        </w:rPr>
        <w:t>1. Організаційне проведення відбору прете</w:t>
      </w:r>
      <w:r w:rsidR="00FE4697">
        <w:rPr>
          <w:rFonts w:ascii="Times New Roman" w:hAnsi="Times New Roman" w:cs="Times New Roman"/>
          <w:sz w:val="28"/>
          <w:szCs w:val="28"/>
          <w:lang w:val="uk-UA"/>
        </w:rPr>
        <w:t>ндентів на призначення премій</w:t>
      </w:r>
      <w:r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Управлінням. </w:t>
      </w:r>
    </w:p>
    <w:p w:rsidR="00936C9A" w:rsidRPr="006F64C5" w:rsidRDefault="00936C9A" w:rsidP="000A0955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6C9A" w:rsidRPr="006F64C5" w:rsidRDefault="00936C9A" w:rsidP="000A0955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4C5">
        <w:rPr>
          <w:rFonts w:ascii="Times New Roman" w:hAnsi="Times New Roman" w:cs="Times New Roman"/>
          <w:sz w:val="28"/>
          <w:szCs w:val="28"/>
          <w:lang w:val="uk-UA"/>
        </w:rPr>
        <w:t>2. Для безпосереднього відбору прете</w:t>
      </w:r>
      <w:r w:rsidR="00725F1A">
        <w:rPr>
          <w:rFonts w:ascii="Times New Roman" w:hAnsi="Times New Roman" w:cs="Times New Roman"/>
          <w:sz w:val="28"/>
          <w:szCs w:val="28"/>
          <w:lang w:val="uk-UA"/>
        </w:rPr>
        <w:t>ндентів на призначення премій</w:t>
      </w:r>
      <w:r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 формується обласна коміс</w:t>
      </w:r>
      <w:r w:rsidR="00725F1A">
        <w:rPr>
          <w:rFonts w:ascii="Times New Roman" w:hAnsi="Times New Roman" w:cs="Times New Roman"/>
          <w:sz w:val="28"/>
          <w:szCs w:val="28"/>
          <w:lang w:val="uk-UA"/>
        </w:rPr>
        <w:t>ія щодо встановлення премій</w:t>
      </w:r>
      <w:r w:rsidR="008028CA"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 Запорізької</w:t>
      </w:r>
      <w:r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 обласної державної адміністрації (далі – обласна комісія). </w:t>
      </w:r>
    </w:p>
    <w:p w:rsidR="00936C9A" w:rsidRPr="006F64C5" w:rsidRDefault="00936C9A" w:rsidP="000A0955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4C5">
        <w:rPr>
          <w:rFonts w:ascii="Times New Roman" w:hAnsi="Times New Roman" w:cs="Times New Roman"/>
          <w:sz w:val="28"/>
          <w:szCs w:val="28"/>
          <w:lang w:val="uk-UA"/>
        </w:rPr>
        <w:t>3. Обласна комісія утворюється при Управлінні на підставі наказу Управління, яким затверджується її персональний склад.</w:t>
      </w:r>
    </w:p>
    <w:p w:rsidR="00936C9A" w:rsidRPr="006F64C5" w:rsidRDefault="00936C9A" w:rsidP="000A0955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6C9A" w:rsidRPr="006F64C5" w:rsidRDefault="00936C9A" w:rsidP="000A0955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4C5">
        <w:rPr>
          <w:rFonts w:ascii="Times New Roman" w:hAnsi="Times New Roman" w:cs="Times New Roman"/>
          <w:sz w:val="28"/>
          <w:szCs w:val="28"/>
          <w:lang w:val="uk-UA"/>
        </w:rPr>
        <w:t>4. Організовує роботу обласної комісії та відповідає за її діяльність голова обласної комісії, який за посадою є заступником начальника Управління відповідно до розподілу функціональних повноважень.</w:t>
      </w:r>
    </w:p>
    <w:p w:rsidR="00936C9A" w:rsidRPr="006F64C5" w:rsidRDefault="00936C9A" w:rsidP="000A0955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6C9A" w:rsidRDefault="00936C9A" w:rsidP="000A0955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4C5">
        <w:rPr>
          <w:rFonts w:ascii="Times New Roman" w:hAnsi="Times New Roman" w:cs="Times New Roman"/>
          <w:sz w:val="28"/>
          <w:szCs w:val="28"/>
          <w:lang w:val="uk-UA"/>
        </w:rPr>
        <w:t>5. До складу обласної комісії входять працівники Управління, керівники громадських організацій фізкультурно-спортивної спрямованості,</w:t>
      </w:r>
      <w:r w:rsidRPr="006F64C5">
        <w:rPr>
          <w:rFonts w:ascii="Times New Roman" w:hAnsi="Times New Roman" w:cs="Times New Roman"/>
          <w:color w:val="CE181E"/>
          <w:sz w:val="28"/>
          <w:szCs w:val="28"/>
          <w:lang w:val="uk-UA"/>
        </w:rPr>
        <w:t xml:space="preserve"> </w:t>
      </w:r>
      <w:r w:rsidRPr="006F64C5">
        <w:rPr>
          <w:rFonts w:ascii="Times New Roman" w:hAnsi="Times New Roman" w:cs="Times New Roman"/>
          <w:sz w:val="28"/>
          <w:szCs w:val="28"/>
          <w:lang w:val="uk-UA"/>
        </w:rPr>
        <w:t>комунальних закладів та інших установ.</w:t>
      </w:r>
    </w:p>
    <w:p w:rsidR="009E4A9D" w:rsidRPr="006F64C5" w:rsidRDefault="009E4A9D" w:rsidP="000A0955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6C9A" w:rsidRPr="006F64C5" w:rsidRDefault="00936C9A" w:rsidP="000A0955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4C5">
        <w:rPr>
          <w:rFonts w:ascii="Times New Roman" w:hAnsi="Times New Roman" w:cs="Times New Roman"/>
          <w:sz w:val="28"/>
          <w:szCs w:val="28"/>
          <w:lang w:val="uk-UA"/>
        </w:rPr>
        <w:t>6. Обласна комісія забезпечує:</w:t>
      </w:r>
    </w:p>
    <w:p w:rsidR="00936C9A" w:rsidRPr="006F64C5" w:rsidRDefault="00936C9A" w:rsidP="000A0955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4C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вивчення та аналіз документів, що </w:t>
      </w:r>
      <w:r w:rsidRPr="00C87178">
        <w:rPr>
          <w:rFonts w:ascii="Times New Roman" w:hAnsi="Times New Roman" w:cs="Times New Roman"/>
          <w:sz w:val="28"/>
          <w:szCs w:val="28"/>
          <w:lang w:val="uk-UA"/>
        </w:rPr>
        <w:t xml:space="preserve">надійшли </w:t>
      </w:r>
      <w:r w:rsidR="00E96D45" w:rsidRPr="00C87178">
        <w:rPr>
          <w:rFonts w:ascii="Times New Roman" w:hAnsi="Times New Roman" w:cs="Times New Roman"/>
          <w:sz w:val="28"/>
          <w:szCs w:val="28"/>
          <w:lang w:val="uk-UA"/>
        </w:rPr>
        <w:t xml:space="preserve">до Управління </w:t>
      </w:r>
      <w:r w:rsidRPr="00C8717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17124" w:rsidRPr="00C8717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17124" w:rsidRPr="006F64C5">
        <w:rPr>
          <w:rFonts w:ascii="Times New Roman" w:hAnsi="Times New Roman" w:cs="Times New Roman"/>
          <w:sz w:val="28"/>
          <w:szCs w:val="28"/>
          <w:lang w:val="uk-UA"/>
        </w:rPr>
        <w:t>ісцевих органів виконавчої влади або органів місцевого самоврядування, або федерацій з видів спорту, або навчально-спортивних закладів, до яких зарахований спортсмен, або Запорізького регіонального  центру з фізичної культури та спорту інвалідів «</w:t>
      </w:r>
      <w:proofErr w:type="spellStart"/>
      <w:r w:rsidR="00417124" w:rsidRPr="006F64C5">
        <w:rPr>
          <w:rFonts w:ascii="Times New Roman" w:hAnsi="Times New Roman" w:cs="Times New Roman"/>
          <w:sz w:val="28"/>
          <w:szCs w:val="28"/>
          <w:lang w:val="uk-UA"/>
        </w:rPr>
        <w:t>Інваспорт</w:t>
      </w:r>
      <w:proofErr w:type="spellEnd"/>
      <w:r w:rsidR="00417124" w:rsidRPr="006F64C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="00725F1A">
        <w:rPr>
          <w:rFonts w:ascii="Times New Roman" w:hAnsi="Times New Roman" w:cs="Times New Roman"/>
          <w:sz w:val="28"/>
          <w:szCs w:val="28"/>
          <w:lang w:val="uk-UA"/>
        </w:rPr>
        <w:t xml:space="preserve"> отримання кандидатами премій</w:t>
      </w:r>
      <w:r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936C9A" w:rsidRPr="006F64C5" w:rsidRDefault="00936C9A" w:rsidP="000A0955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4C5">
        <w:rPr>
          <w:rFonts w:ascii="Times New Roman" w:hAnsi="Times New Roman" w:cs="Times New Roman"/>
          <w:sz w:val="28"/>
          <w:szCs w:val="28"/>
          <w:lang w:val="uk-UA"/>
        </w:rPr>
        <w:t>визначення персонального складу претендентів на виплат</w:t>
      </w:r>
      <w:r w:rsidR="00725F1A">
        <w:rPr>
          <w:rFonts w:ascii="Times New Roman" w:hAnsi="Times New Roman" w:cs="Times New Roman"/>
          <w:sz w:val="28"/>
          <w:szCs w:val="28"/>
          <w:lang w:val="uk-UA"/>
        </w:rPr>
        <w:t>у (припинення виплати) премій</w:t>
      </w:r>
      <w:r w:rsidRPr="006F64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6C9A" w:rsidRPr="006F64C5" w:rsidRDefault="00936C9A" w:rsidP="000A0955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6C9A" w:rsidRPr="006F64C5" w:rsidRDefault="00936C9A" w:rsidP="000A0955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4C5">
        <w:rPr>
          <w:rFonts w:ascii="Times New Roman" w:hAnsi="Times New Roman" w:cs="Times New Roman"/>
          <w:sz w:val="28"/>
          <w:szCs w:val="28"/>
          <w:lang w:val="uk-UA"/>
        </w:rPr>
        <w:t>7. Формою роботи обласної комісії є засідання. Засідання обласної комісії є прав</w:t>
      </w:r>
      <w:r w:rsidR="00EE008E" w:rsidRPr="006F64C5">
        <w:rPr>
          <w:rFonts w:ascii="Times New Roman" w:hAnsi="Times New Roman" w:cs="Times New Roman"/>
          <w:sz w:val="28"/>
          <w:szCs w:val="28"/>
          <w:lang w:val="uk-UA"/>
        </w:rPr>
        <w:t>оможним, якщо на ньому присутні</w:t>
      </w:r>
      <w:r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 більше половини її складу. </w:t>
      </w:r>
    </w:p>
    <w:p w:rsidR="00936C9A" w:rsidRPr="006F64C5" w:rsidRDefault="00936C9A" w:rsidP="000A0955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6C9A" w:rsidRPr="006F64C5" w:rsidRDefault="00936C9A" w:rsidP="000A0955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8. Рішення обласної комісії приймаються більшістю голосів присутніх членів обласної комісії шляхом відкритого голосування. У разі рівного розподілу голосів, вирішальним є голос голови обласної комісії. </w:t>
      </w:r>
    </w:p>
    <w:p w:rsidR="00936C9A" w:rsidRPr="006F64C5" w:rsidRDefault="00936C9A" w:rsidP="000A0955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4BCB" w:rsidRDefault="00936C9A" w:rsidP="000A0955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4C5">
        <w:rPr>
          <w:rFonts w:ascii="Times New Roman" w:hAnsi="Times New Roman" w:cs="Times New Roman"/>
          <w:sz w:val="28"/>
          <w:szCs w:val="28"/>
          <w:lang w:val="uk-UA"/>
        </w:rPr>
        <w:t>9. Рішення обласної комісії оформлюється протоколом, який підписується всіма членами ко</w:t>
      </w:r>
      <w:r w:rsidR="00CD6776">
        <w:rPr>
          <w:rFonts w:ascii="Times New Roman" w:hAnsi="Times New Roman" w:cs="Times New Roman"/>
          <w:sz w:val="28"/>
          <w:szCs w:val="28"/>
          <w:lang w:val="uk-UA"/>
        </w:rPr>
        <w:t>місії, присутніми на засіданні.</w:t>
      </w:r>
    </w:p>
    <w:p w:rsidR="000F3E13" w:rsidRPr="004B563B" w:rsidRDefault="000F3E13" w:rsidP="000A0955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C9A" w:rsidRPr="006F64C5" w:rsidRDefault="00936C9A" w:rsidP="000A0955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4C5">
        <w:rPr>
          <w:rFonts w:ascii="Times New Roman" w:hAnsi="Times New Roman" w:cs="Times New Roman"/>
          <w:b/>
          <w:sz w:val="28"/>
          <w:szCs w:val="28"/>
          <w:lang w:val="uk-UA"/>
        </w:rPr>
        <w:t>V. Відбір пре</w:t>
      </w:r>
      <w:r w:rsidR="00D209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тендентів на призначення </w:t>
      </w:r>
      <w:proofErr w:type="spellStart"/>
      <w:r w:rsidR="00D20933">
        <w:rPr>
          <w:rFonts w:ascii="Times New Roman" w:hAnsi="Times New Roman" w:cs="Times New Roman"/>
          <w:b/>
          <w:sz w:val="28"/>
          <w:szCs w:val="28"/>
          <w:lang w:val="uk-UA"/>
        </w:rPr>
        <w:t>премій</w:t>
      </w:r>
      <w:r w:rsidRPr="006F64C5">
        <w:rPr>
          <w:rFonts w:ascii="Times New Roman" w:hAnsi="Times New Roman" w:cs="Times New Roman"/>
          <w:b/>
          <w:sz w:val="28"/>
          <w:szCs w:val="28"/>
          <w:lang w:val="uk-UA"/>
        </w:rPr>
        <w:t>ій</w:t>
      </w:r>
      <w:proofErr w:type="spellEnd"/>
    </w:p>
    <w:p w:rsidR="00936C9A" w:rsidRPr="006F64C5" w:rsidRDefault="00936C9A" w:rsidP="000A0955">
      <w:pPr>
        <w:spacing w:after="0" w:line="372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6C9A" w:rsidRPr="006F64C5" w:rsidRDefault="00417124" w:rsidP="000A0955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4C5">
        <w:rPr>
          <w:rFonts w:ascii="Times New Roman" w:hAnsi="Times New Roman" w:cs="Times New Roman"/>
          <w:sz w:val="28"/>
          <w:szCs w:val="28"/>
          <w:lang w:val="uk-UA"/>
        </w:rPr>
        <w:t>1. Р</w:t>
      </w:r>
      <w:r w:rsidR="00D20933">
        <w:rPr>
          <w:rFonts w:ascii="Times New Roman" w:hAnsi="Times New Roman" w:cs="Times New Roman"/>
          <w:sz w:val="28"/>
          <w:szCs w:val="28"/>
          <w:lang w:val="uk-UA"/>
        </w:rPr>
        <w:t>озмір та кількість премій</w:t>
      </w:r>
      <w:r w:rsidR="00936C9A"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 визначається обласною комісією відповідно до </w:t>
      </w:r>
      <w:r w:rsidRPr="006F64C5">
        <w:rPr>
          <w:rFonts w:ascii="Times New Roman" w:hAnsi="Times New Roman" w:cs="Times New Roman"/>
          <w:sz w:val="28"/>
          <w:szCs w:val="28"/>
          <w:lang w:val="uk-UA"/>
        </w:rPr>
        <w:t>Цільової програми розвитку фізичної культури і спорту в Запорізькій області</w:t>
      </w:r>
      <w:r w:rsidR="0017672F">
        <w:rPr>
          <w:rFonts w:ascii="Times New Roman" w:hAnsi="Times New Roman" w:cs="Times New Roman"/>
          <w:sz w:val="28"/>
          <w:szCs w:val="28"/>
          <w:lang w:val="uk-UA"/>
        </w:rPr>
        <w:t xml:space="preserve"> на 2017-2021 роки, </w:t>
      </w:r>
      <w:r w:rsidR="0017672F" w:rsidRPr="000A7474">
        <w:rPr>
          <w:rFonts w:ascii="Times New Roman" w:hAnsi="Times New Roman" w:cs="Times New Roman"/>
          <w:sz w:val="28"/>
          <w:szCs w:val="28"/>
          <w:lang w:val="uk-UA"/>
        </w:rPr>
        <w:t>затвердженої</w:t>
      </w:r>
      <w:r w:rsidRPr="000A7474">
        <w:rPr>
          <w:rFonts w:ascii="Times New Roman" w:hAnsi="Times New Roman" w:cs="Times New Roman"/>
          <w:sz w:val="28"/>
          <w:szCs w:val="28"/>
          <w:lang w:val="uk-UA"/>
        </w:rPr>
        <w:t xml:space="preserve"> рішенням</w:t>
      </w:r>
      <w:r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 Запорізької обласної рад</w:t>
      </w:r>
      <w:r w:rsidR="00475DE6">
        <w:rPr>
          <w:rFonts w:ascii="Times New Roman" w:hAnsi="Times New Roman" w:cs="Times New Roman"/>
          <w:sz w:val="28"/>
          <w:szCs w:val="28"/>
          <w:lang w:val="uk-UA"/>
        </w:rPr>
        <w:t xml:space="preserve">и від 26 січня 2017 року № 58, </w:t>
      </w:r>
      <w:r w:rsidRPr="006F64C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75DE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 змінами та доповненнями</w:t>
      </w:r>
      <w:r w:rsidR="00936C9A"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 (далі – Цільова програма), в межах коштів, передбачених на зазначені цілі в обласному бюджеті на відповідний рік.</w:t>
      </w:r>
    </w:p>
    <w:p w:rsidR="00936C9A" w:rsidRPr="006F64C5" w:rsidRDefault="00936C9A" w:rsidP="000A0955">
      <w:pPr>
        <w:spacing w:after="0" w:line="37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6C9A" w:rsidRPr="006F64C5" w:rsidRDefault="00936C9A" w:rsidP="000A0955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4C5">
        <w:rPr>
          <w:rFonts w:ascii="Times New Roman" w:hAnsi="Times New Roman" w:cs="Times New Roman"/>
          <w:sz w:val="28"/>
          <w:szCs w:val="28"/>
          <w:lang w:val="uk-UA"/>
        </w:rPr>
        <w:lastRenderedPageBreak/>
        <w:t>2. Відбір прете</w:t>
      </w:r>
      <w:r w:rsidR="00D20933">
        <w:rPr>
          <w:rFonts w:ascii="Times New Roman" w:hAnsi="Times New Roman" w:cs="Times New Roman"/>
          <w:sz w:val="28"/>
          <w:szCs w:val="28"/>
          <w:lang w:val="uk-UA"/>
        </w:rPr>
        <w:t>ндентів на призначення премій</w:t>
      </w:r>
      <w:r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обласною комісією за поданням Управління з у</w:t>
      </w:r>
      <w:r w:rsidR="003231C9"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рахуванням вимог, передбачених </w:t>
      </w:r>
      <w:r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розділом </w:t>
      </w:r>
      <w:r w:rsidRPr="009E4A9D">
        <w:rPr>
          <w:rFonts w:ascii="Times New Roman" w:hAnsi="Times New Roman" w:cs="Times New Roman"/>
          <w:sz w:val="28"/>
          <w:szCs w:val="28"/>
          <w:lang w:val="uk-UA"/>
        </w:rPr>
        <w:t>ІІ цього Положення.</w:t>
      </w:r>
      <w:r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6C9A" w:rsidRPr="006F64C5" w:rsidRDefault="00936C9A" w:rsidP="000A0955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20C2" w:rsidRPr="006F64C5" w:rsidRDefault="00936C9A" w:rsidP="000A0955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4C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9320E" w:rsidRPr="000429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29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20C2" w:rsidRPr="00C31C57">
        <w:rPr>
          <w:rFonts w:ascii="Times New Roman" w:hAnsi="Times New Roman" w:cs="Times New Roman"/>
          <w:sz w:val="28"/>
          <w:szCs w:val="28"/>
          <w:lang w:val="uk-UA"/>
        </w:rPr>
        <w:t xml:space="preserve">Подання Управління </w:t>
      </w:r>
      <w:r w:rsidR="00675E92">
        <w:rPr>
          <w:rFonts w:ascii="Times New Roman" w:hAnsi="Times New Roman" w:cs="Times New Roman"/>
          <w:sz w:val="28"/>
          <w:szCs w:val="28"/>
          <w:lang w:val="uk-UA"/>
        </w:rPr>
        <w:t>про призначення премій</w:t>
      </w:r>
      <w:r w:rsidR="004320C2" w:rsidRPr="00C31C57">
        <w:rPr>
          <w:rFonts w:ascii="Times New Roman" w:hAnsi="Times New Roman" w:cs="Times New Roman"/>
          <w:sz w:val="28"/>
          <w:szCs w:val="28"/>
          <w:lang w:val="uk-UA"/>
        </w:rPr>
        <w:t xml:space="preserve"> надаєтьс</w:t>
      </w:r>
      <w:r w:rsidR="00675E92">
        <w:rPr>
          <w:rFonts w:ascii="Times New Roman" w:hAnsi="Times New Roman" w:cs="Times New Roman"/>
          <w:sz w:val="28"/>
          <w:szCs w:val="28"/>
          <w:lang w:val="uk-UA"/>
        </w:rPr>
        <w:t xml:space="preserve">я до обласної комісії протягом </w:t>
      </w:r>
      <w:r w:rsidR="00163B6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320C2" w:rsidRPr="00C31C57">
        <w:rPr>
          <w:rFonts w:ascii="Times New Roman" w:hAnsi="Times New Roman" w:cs="Times New Roman"/>
          <w:sz w:val="28"/>
          <w:szCs w:val="28"/>
          <w:lang w:val="uk-UA"/>
        </w:rPr>
        <w:t xml:space="preserve"> діб з дня набрання чинності цього Положення.</w:t>
      </w:r>
    </w:p>
    <w:p w:rsidR="00936C9A" w:rsidRPr="006F64C5" w:rsidRDefault="00936C9A" w:rsidP="000A0955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6C9A" w:rsidRPr="006F64C5" w:rsidRDefault="000F12D1" w:rsidP="000A0955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Обласна комісія протягом </w:t>
      </w:r>
      <w:r w:rsidR="00163B6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36C9A"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 календарних днів від дня надходження подання Управління приймає рішення, яким визначає персональний склад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претендентів на виплату прем</w:t>
      </w:r>
      <w:r w:rsidR="00936C9A" w:rsidRPr="006F64C5">
        <w:rPr>
          <w:rFonts w:ascii="Times New Roman" w:hAnsi="Times New Roman" w:cs="Times New Roman"/>
          <w:sz w:val="28"/>
          <w:szCs w:val="28"/>
          <w:lang w:val="uk-UA"/>
        </w:rPr>
        <w:t>ій.</w:t>
      </w:r>
    </w:p>
    <w:p w:rsidR="00936C9A" w:rsidRPr="006F64C5" w:rsidRDefault="00936C9A" w:rsidP="000A0955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6C9A" w:rsidRPr="006F64C5" w:rsidRDefault="00936C9A" w:rsidP="000A0955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4C5">
        <w:rPr>
          <w:rFonts w:ascii="Times New Roman" w:hAnsi="Times New Roman" w:cs="Times New Roman"/>
          <w:b/>
          <w:sz w:val="28"/>
          <w:szCs w:val="28"/>
          <w:lang w:val="uk-UA"/>
        </w:rPr>
        <w:t>VI. Пор</w:t>
      </w:r>
      <w:r w:rsidR="007D6C57">
        <w:rPr>
          <w:rFonts w:ascii="Times New Roman" w:hAnsi="Times New Roman" w:cs="Times New Roman"/>
          <w:b/>
          <w:sz w:val="28"/>
          <w:szCs w:val="28"/>
          <w:lang w:val="uk-UA"/>
        </w:rPr>
        <w:t>ядок призначення та виплати премій</w:t>
      </w:r>
    </w:p>
    <w:p w:rsidR="00936C9A" w:rsidRPr="006F64C5" w:rsidRDefault="00936C9A" w:rsidP="000A0955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6C9A" w:rsidRPr="006F64C5" w:rsidRDefault="007D6C57" w:rsidP="000A0955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Виплата прем</w:t>
      </w:r>
      <w:r w:rsidR="00936C9A"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ій здійснюється на підставі наказу Управління, прийнятого відповідно до протоколу обласної комісії. </w:t>
      </w:r>
    </w:p>
    <w:p w:rsidR="00EE008E" w:rsidRPr="006F64C5" w:rsidRDefault="00EE008E" w:rsidP="00163B61">
      <w:pPr>
        <w:spacing w:after="0" w:line="37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6C9A" w:rsidRPr="006F64C5" w:rsidRDefault="00163B61" w:rsidP="000A0955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61CED">
        <w:rPr>
          <w:rFonts w:ascii="Times New Roman" w:hAnsi="Times New Roman" w:cs="Times New Roman"/>
          <w:sz w:val="28"/>
          <w:szCs w:val="28"/>
          <w:lang w:val="uk-UA"/>
        </w:rPr>
        <w:t>. Виплата премій</w:t>
      </w:r>
      <w:r w:rsidR="00936C9A"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з обласного </w:t>
      </w:r>
      <w:r w:rsidR="00E24709">
        <w:rPr>
          <w:rFonts w:ascii="Times New Roman" w:hAnsi="Times New Roman" w:cs="Times New Roman"/>
          <w:sz w:val="28"/>
          <w:szCs w:val="28"/>
          <w:lang w:val="uk-UA"/>
        </w:rPr>
        <w:t>бюджету відповідно до П</w:t>
      </w:r>
      <w:r w:rsidR="00936C9A"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рограми, в межах коштів, </w:t>
      </w:r>
      <w:r w:rsidR="00936C9A" w:rsidRPr="000F3E13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затверджених </w:t>
      </w:r>
      <w:r w:rsidR="0051050E" w:rsidRPr="000F3E13">
        <w:rPr>
          <w:rFonts w:ascii="Times New Roman" w:hAnsi="Times New Roman" w:cs="Times New Roman"/>
          <w:sz w:val="28"/>
          <w:szCs w:val="28"/>
          <w:lang w:val="uk-UA"/>
        </w:rPr>
        <w:t>на зазначені цілі</w:t>
      </w:r>
      <w:r w:rsidR="00510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6C9A"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в обласному бюджеті на відповідний бюджетний період. Оподаткування коштів проводиться в порядку, визначеному чинним законодавством України. </w:t>
      </w:r>
    </w:p>
    <w:p w:rsidR="00936C9A" w:rsidRPr="006F64C5" w:rsidRDefault="00936C9A" w:rsidP="000A0955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6C9A" w:rsidRPr="006F64C5" w:rsidRDefault="00C61CED" w:rsidP="000A0955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Премії</w:t>
      </w:r>
      <w:r w:rsidR="00936C9A"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 перер</w:t>
      </w:r>
      <w:r w:rsidR="0069320E" w:rsidRPr="006F64C5">
        <w:rPr>
          <w:rFonts w:ascii="Times New Roman" w:hAnsi="Times New Roman" w:cs="Times New Roman"/>
          <w:sz w:val="28"/>
          <w:szCs w:val="28"/>
          <w:lang w:val="uk-UA"/>
        </w:rPr>
        <w:t>аховуєть</w:t>
      </w:r>
      <w:r>
        <w:rPr>
          <w:rFonts w:ascii="Times New Roman" w:hAnsi="Times New Roman" w:cs="Times New Roman"/>
          <w:sz w:val="28"/>
          <w:szCs w:val="28"/>
          <w:lang w:val="uk-UA"/>
        </w:rPr>
        <w:t>ся на платіжну карту преміанта</w:t>
      </w:r>
      <w:r w:rsidR="0069320E" w:rsidRPr="006F64C5">
        <w:rPr>
          <w:rFonts w:ascii="Times New Roman" w:hAnsi="Times New Roman" w:cs="Times New Roman"/>
          <w:sz w:val="28"/>
          <w:szCs w:val="28"/>
          <w:lang w:val="uk-UA"/>
        </w:rPr>
        <w:t>, відкрит</w:t>
      </w:r>
      <w:r w:rsidR="00936C9A"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69320E"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936C9A"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відділенні банку. </w:t>
      </w:r>
    </w:p>
    <w:p w:rsidR="00936C9A" w:rsidRPr="006F64C5" w:rsidRDefault="00936C9A" w:rsidP="000A0955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6C9A" w:rsidRPr="006F64C5" w:rsidRDefault="00E24709" w:rsidP="000A0955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Інформація про преміантів</w:t>
      </w:r>
      <w:r w:rsidR="00936C9A"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 оприлюднюється на </w:t>
      </w:r>
      <w:r w:rsidR="00936C9A" w:rsidRPr="000A7474">
        <w:rPr>
          <w:rFonts w:ascii="Times New Roman" w:hAnsi="Times New Roman" w:cs="Times New Roman"/>
          <w:sz w:val="28"/>
          <w:szCs w:val="28"/>
          <w:lang w:val="uk-UA"/>
        </w:rPr>
        <w:t>офіцій</w:t>
      </w:r>
      <w:r w:rsidR="00A01A77" w:rsidRPr="000A7474">
        <w:rPr>
          <w:rFonts w:ascii="Times New Roman" w:hAnsi="Times New Roman" w:cs="Times New Roman"/>
          <w:sz w:val="28"/>
          <w:szCs w:val="28"/>
          <w:lang w:val="uk-UA"/>
        </w:rPr>
        <w:t xml:space="preserve">ному </w:t>
      </w:r>
      <w:proofErr w:type="spellStart"/>
      <w:r w:rsidR="00A01A77" w:rsidRPr="000A7474">
        <w:rPr>
          <w:rFonts w:ascii="Times New Roman" w:hAnsi="Times New Roman" w:cs="Times New Roman"/>
          <w:sz w:val="28"/>
          <w:szCs w:val="28"/>
          <w:lang w:val="uk-UA"/>
        </w:rPr>
        <w:t>веб</w:t>
      </w:r>
      <w:r w:rsidR="009E4524" w:rsidRPr="000A7474">
        <w:rPr>
          <w:rFonts w:ascii="Times New Roman" w:hAnsi="Times New Roman" w:cs="Times New Roman"/>
          <w:sz w:val="28"/>
          <w:szCs w:val="28"/>
          <w:lang w:val="uk-UA"/>
        </w:rPr>
        <w:t>сайті</w:t>
      </w:r>
      <w:proofErr w:type="spellEnd"/>
      <w:r w:rsidR="009E4524"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 Запорізької</w:t>
      </w:r>
      <w:r w:rsidR="00936C9A"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 обласної державної адміністрації. </w:t>
      </w:r>
    </w:p>
    <w:p w:rsidR="00936C9A" w:rsidRPr="006F64C5" w:rsidRDefault="00936C9A" w:rsidP="000A0955">
      <w:pPr>
        <w:spacing w:after="0" w:line="372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6C9A" w:rsidRPr="006F64C5" w:rsidRDefault="00E24709" w:rsidP="000A0955">
      <w:pPr>
        <w:spacing w:after="0" w:line="37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VIІ. </w:t>
      </w:r>
      <w:r w:rsidRPr="00E24709">
        <w:rPr>
          <w:rFonts w:ascii="Times New Roman" w:hAnsi="Times New Roman" w:cs="Times New Roman"/>
          <w:b/>
          <w:sz w:val="28"/>
          <w:szCs w:val="28"/>
          <w:lang w:val="uk-UA"/>
        </w:rPr>
        <w:t>.  Підставами для відмови у випл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аті одноразової грошової премії</w:t>
      </w:r>
    </w:p>
    <w:p w:rsidR="00936C9A" w:rsidRPr="006F64C5" w:rsidRDefault="00936C9A" w:rsidP="000A0955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6C9A" w:rsidRPr="00BF2E42" w:rsidRDefault="00936C9A" w:rsidP="00E24709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4C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 w:rsidR="00426B2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24709" w:rsidRPr="00E24709">
        <w:rPr>
          <w:rFonts w:ascii="Times New Roman" w:hAnsi="Times New Roman" w:cs="Times New Roman"/>
          <w:sz w:val="28"/>
          <w:szCs w:val="28"/>
          <w:lang w:val="uk-UA"/>
        </w:rPr>
        <w:t>еподання або подання не в повному обсязі документів, зазначених в пункті 4</w:t>
      </w:r>
      <w:r w:rsidR="00E24709">
        <w:rPr>
          <w:rFonts w:ascii="Times New Roman" w:hAnsi="Times New Roman" w:cs="Times New Roman"/>
          <w:sz w:val="28"/>
          <w:szCs w:val="28"/>
          <w:lang w:val="uk-UA"/>
        </w:rPr>
        <w:t>.4</w:t>
      </w:r>
      <w:r w:rsidR="00BF2E42">
        <w:rPr>
          <w:rFonts w:ascii="Times New Roman" w:hAnsi="Times New Roman" w:cs="Times New Roman"/>
          <w:sz w:val="28"/>
          <w:szCs w:val="28"/>
          <w:lang w:val="uk-UA"/>
        </w:rPr>
        <w:t xml:space="preserve"> цього Положення.</w:t>
      </w:r>
    </w:p>
    <w:p w:rsidR="00E24709" w:rsidRPr="00E24709" w:rsidRDefault="00426B24" w:rsidP="00E24709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Н</w:t>
      </w:r>
      <w:r w:rsidR="00E24709" w:rsidRPr="00E24709">
        <w:rPr>
          <w:rFonts w:ascii="Times New Roman" w:hAnsi="Times New Roman" w:cs="Times New Roman"/>
          <w:sz w:val="28"/>
          <w:szCs w:val="28"/>
          <w:lang w:val="uk-UA"/>
        </w:rPr>
        <w:t xml:space="preserve">едостовірність відомостей, що </w:t>
      </w:r>
      <w:r w:rsidR="00BF2E42">
        <w:rPr>
          <w:rFonts w:ascii="Times New Roman" w:hAnsi="Times New Roman" w:cs="Times New Roman"/>
          <w:sz w:val="28"/>
          <w:szCs w:val="28"/>
          <w:lang w:val="uk-UA"/>
        </w:rPr>
        <w:t>містяться в поданих документах.</w:t>
      </w:r>
    </w:p>
    <w:p w:rsidR="00E24709" w:rsidRPr="00BF2E42" w:rsidRDefault="00426B24" w:rsidP="00E24709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Д</w:t>
      </w:r>
      <w:r w:rsidR="00E24709" w:rsidRPr="00E24709">
        <w:rPr>
          <w:rFonts w:ascii="Times New Roman" w:hAnsi="Times New Roman" w:cs="Times New Roman"/>
          <w:sz w:val="28"/>
          <w:szCs w:val="28"/>
          <w:lang w:val="uk-UA"/>
        </w:rPr>
        <w:t>искваліфікація спортсмена, що підтвердж</w:t>
      </w:r>
      <w:r w:rsidR="00E24709">
        <w:rPr>
          <w:rFonts w:ascii="Times New Roman" w:hAnsi="Times New Roman" w:cs="Times New Roman"/>
          <w:sz w:val="28"/>
          <w:szCs w:val="28"/>
          <w:lang w:val="uk-UA"/>
        </w:rPr>
        <w:t>ується відповідними документами</w:t>
      </w:r>
      <w:r w:rsidR="00BF2E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6C9A" w:rsidRPr="006F64C5" w:rsidRDefault="00936C9A" w:rsidP="000A0955">
      <w:pPr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6C9A" w:rsidRPr="006F64C5" w:rsidRDefault="00936C9A" w:rsidP="000A0955">
      <w:pPr>
        <w:spacing w:after="0" w:line="37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1535B5" w:rsidRPr="006F64C5" w:rsidRDefault="001535B5" w:rsidP="000A0955">
      <w:pPr>
        <w:spacing w:after="0" w:line="37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F64C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36C9A" w:rsidRPr="006F64C5">
        <w:rPr>
          <w:rFonts w:ascii="Times New Roman" w:hAnsi="Times New Roman" w:cs="Times New Roman"/>
          <w:sz w:val="28"/>
          <w:szCs w:val="28"/>
          <w:lang w:val="uk-UA"/>
        </w:rPr>
        <w:t>олоді</w:t>
      </w:r>
      <w:r w:rsidRPr="006F64C5">
        <w:rPr>
          <w:rFonts w:ascii="Times New Roman" w:hAnsi="Times New Roman" w:cs="Times New Roman"/>
          <w:sz w:val="28"/>
          <w:szCs w:val="28"/>
          <w:lang w:val="uk-UA"/>
        </w:rPr>
        <w:t>, фізичної культури та</w:t>
      </w:r>
    </w:p>
    <w:p w:rsidR="001535B5" w:rsidRPr="006F64C5" w:rsidRDefault="001535B5" w:rsidP="000A0955">
      <w:pPr>
        <w:spacing w:after="0" w:line="37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F64C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936C9A" w:rsidRPr="006F64C5">
        <w:rPr>
          <w:rFonts w:ascii="Times New Roman" w:hAnsi="Times New Roman" w:cs="Times New Roman"/>
          <w:sz w:val="28"/>
          <w:szCs w:val="28"/>
          <w:lang w:val="uk-UA"/>
        </w:rPr>
        <w:t>порту</w:t>
      </w:r>
      <w:r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 Запорізької  </w:t>
      </w:r>
      <w:r w:rsidR="00936C9A" w:rsidRPr="006F64C5">
        <w:rPr>
          <w:rFonts w:ascii="Times New Roman" w:hAnsi="Times New Roman" w:cs="Times New Roman"/>
          <w:sz w:val="28"/>
          <w:szCs w:val="28"/>
          <w:lang w:val="uk-UA"/>
        </w:rPr>
        <w:t>обласної</w:t>
      </w:r>
    </w:p>
    <w:p w:rsidR="00B50C4C" w:rsidRPr="006F64C5" w:rsidRDefault="00936C9A" w:rsidP="000A0955">
      <w:pPr>
        <w:spacing w:after="0" w:line="37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F64C5">
        <w:rPr>
          <w:rFonts w:ascii="Times New Roman" w:hAnsi="Times New Roman" w:cs="Times New Roman"/>
          <w:sz w:val="28"/>
          <w:szCs w:val="28"/>
          <w:lang w:val="uk-UA"/>
        </w:rPr>
        <w:t>державної</w:t>
      </w:r>
      <w:r w:rsidR="001535B5"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                              </w:t>
      </w:r>
      <w:r w:rsidR="001535B5"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6F64C5"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1535B5" w:rsidRPr="006F64C5">
        <w:rPr>
          <w:rFonts w:ascii="Times New Roman" w:hAnsi="Times New Roman" w:cs="Times New Roman"/>
          <w:sz w:val="28"/>
          <w:szCs w:val="28"/>
          <w:lang w:val="uk-UA"/>
        </w:rPr>
        <w:t xml:space="preserve">     Наталія ВЛАСОВА</w:t>
      </w:r>
    </w:p>
    <w:sectPr w:rsidR="00B50C4C" w:rsidRPr="006F64C5" w:rsidSect="004A0199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926" w:rsidRDefault="00084926" w:rsidP="004A0199">
      <w:pPr>
        <w:spacing w:after="0" w:line="240" w:lineRule="auto"/>
      </w:pPr>
      <w:r>
        <w:separator/>
      </w:r>
    </w:p>
  </w:endnote>
  <w:endnote w:type="continuationSeparator" w:id="0">
    <w:p w:rsidR="00084926" w:rsidRDefault="00084926" w:rsidP="004A0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926" w:rsidRDefault="00084926" w:rsidP="004A0199">
      <w:pPr>
        <w:spacing w:after="0" w:line="240" w:lineRule="auto"/>
      </w:pPr>
      <w:r>
        <w:separator/>
      </w:r>
    </w:p>
  </w:footnote>
  <w:footnote w:type="continuationSeparator" w:id="0">
    <w:p w:rsidR="00084926" w:rsidRDefault="00084926" w:rsidP="004A0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2508406"/>
      <w:docPartObj>
        <w:docPartGallery w:val="Page Numbers (Top of Page)"/>
        <w:docPartUnique/>
      </w:docPartObj>
    </w:sdtPr>
    <w:sdtEndPr/>
    <w:sdtContent>
      <w:p w:rsidR="000F3E13" w:rsidRDefault="000F3E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197">
          <w:rPr>
            <w:noProof/>
          </w:rPr>
          <w:t>7</w:t>
        </w:r>
        <w:r>
          <w:fldChar w:fldCharType="end"/>
        </w:r>
      </w:p>
    </w:sdtContent>
  </w:sdt>
  <w:p w:rsidR="000F3E13" w:rsidRDefault="000F3E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AE"/>
    <w:rsid w:val="000341AE"/>
    <w:rsid w:val="00042925"/>
    <w:rsid w:val="00084926"/>
    <w:rsid w:val="000A0955"/>
    <w:rsid w:val="000A7474"/>
    <w:rsid w:val="000E59D3"/>
    <w:rsid w:val="000F12D1"/>
    <w:rsid w:val="000F3E13"/>
    <w:rsid w:val="000F4229"/>
    <w:rsid w:val="001107CE"/>
    <w:rsid w:val="00131C7F"/>
    <w:rsid w:val="001535B5"/>
    <w:rsid w:val="00163B61"/>
    <w:rsid w:val="0017672F"/>
    <w:rsid w:val="00184417"/>
    <w:rsid w:val="001909AC"/>
    <w:rsid w:val="001B28A5"/>
    <w:rsid w:val="001B3370"/>
    <w:rsid w:val="001E1761"/>
    <w:rsid w:val="00273848"/>
    <w:rsid w:val="00291FA4"/>
    <w:rsid w:val="002D6470"/>
    <w:rsid w:val="002E4EA7"/>
    <w:rsid w:val="002F3ECE"/>
    <w:rsid w:val="003231C9"/>
    <w:rsid w:val="0035468D"/>
    <w:rsid w:val="0035798B"/>
    <w:rsid w:val="003815A5"/>
    <w:rsid w:val="003C1A93"/>
    <w:rsid w:val="003C73A4"/>
    <w:rsid w:val="00416984"/>
    <w:rsid w:val="00417124"/>
    <w:rsid w:val="00417127"/>
    <w:rsid w:val="00426B24"/>
    <w:rsid w:val="004320C2"/>
    <w:rsid w:val="0044231E"/>
    <w:rsid w:val="00452C19"/>
    <w:rsid w:val="004704BB"/>
    <w:rsid w:val="00475DE6"/>
    <w:rsid w:val="004851E6"/>
    <w:rsid w:val="004923E6"/>
    <w:rsid w:val="004A0199"/>
    <w:rsid w:val="004B563B"/>
    <w:rsid w:val="0051050E"/>
    <w:rsid w:val="005E75A4"/>
    <w:rsid w:val="0064309C"/>
    <w:rsid w:val="00675E92"/>
    <w:rsid w:val="0069320E"/>
    <w:rsid w:val="006F64C5"/>
    <w:rsid w:val="00725F1A"/>
    <w:rsid w:val="00787F5E"/>
    <w:rsid w:val="007B2FD4"/>
    <w:rsid w:val="007D6C57"/>
    <w:rsid w:val="008028CA"/>
    <w:rsid w:val="00883197"/>
    <w:rsid w:val="008918D0"/>
    <w:rsid w:val="008B1C94"/>
    <w:rsid w:val="008F72AB"/>
    <w:rsid w:val="00936C9A"/>
    <w:rsid w:val="00965A1C"/>
    <w:rsid w:val="009B4D3C"/>
    <w:rsid w:val="009C5D8D"/>
    <w:rsid w:val="009E4524"/>
    <w:rsid w:val="009E4A9D"/>
    <w:rsid w:val="009F0A39"/>
    <w:rsid w:val="00A01A77"/>
    <w:rsid w:val="00A15A45"/>
    <w:rsid w:val="00A341E5"/>
    <w:rsid w:val="00B147B2"/>
    <w:rsid w:val="00B50C4C"/>
    <w:rsid w:val="00B8103B"/>
    <w:rsid w:val="00BC0C38"/>
    <w:rsid w:val="00BC6285"/>
    <w:rsid w:val="00BD222A"/>
    <w:rsid w:val="00BE4BD1"/>
    <w:rsid w:val="00BF2E42"/>
    <w:rsid w:val="00C31C57"/>
    <w:rsid w:val="00C40CEB"/>
    <w:rsid w:val="00C61CED"/>
    <w:rsid w:val="00C711A7"/>
    <w:rsid w:val="00C87178"/>
    <w:rsid w:val="00CD259C"/>
    <w:rsid w:val="00CD6776"/>
    <w:rsid w:val="00D02429"/>
    <w:rsid w:val="00D14000"/>
    <w:rsid w:val="00D20933"/>
    <w:rsid w:val="00D323CA"/>
    <w:rsid w:val="00D86DC9"/>
    <w:rsid w:val="00E24709"/>
    <w:rsid w:val="00E45F8F"/>
    <w:rsid w:val="00E84BCB"/>
    <w:rsid w:val="00E96D45"/>
    <w:rsid w:val="00EB44EF"/>
    <w:rsid w:val="00EC17EE"/>
    <w:rsid w:val="00EC380C"/>
    <w:rsid w:val="00EE008E"/>
    <w:rsid w:val="00EE6D92"/>
    <w:rsid w:val="00EF56C8"/>
    <w:rsid w:val="00F95837"/>
    <w:rsid w:val="00FE4697"/>
    <w:rsid w:val="00F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9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3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0199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A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0199"/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0A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9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9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3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0199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A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0199"/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0A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9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4904</TotalTime>
  <Pages>7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</cp:lastModifiedBy>
  <cp:revision>33</cp:revision>
  <cp:lastPrinted>2021-08-16T06:31:00Z</cp:lastPrinted>
  <dcterms:created xsi:type="dcterms:W3CDTF">2020-04-29T07:45:00Z</dcterms:created>
  <dcterms:modified xsi:type="dcterms:W3CDTF">2021-08-16T10:50:00Z</dcterms:modified>
</cp:coreProperties>
</file>