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768" w:rsidRDefault="00A564CF">
      <w:pPr>
        <w:spacing w:line="259" w:lineRule="auto"/>
        <w:ind w:left="2761"/>
        <w:jc w:val="left"/>
        <w:rPr>
          <w:b/>
          <w:sz w:val="28"/>
          <w:lang w:val="ru-RU"/>
        </w:rPr>
      </w:pPr>
      <w:r w:rsidRPr="00A62A6C">
        <w:rPr>
          <w:b/>
          <w:sz w:val="28"/>
          <w:lang w:val="ru-RU"/>
        </w:rPr>
        <w:t>БЮДЖЕТНИЙ ЗАПИТ НА 2025-2027 РОКИ, Форма БЗ-1 (</w:t>
      </w:r>
      <w:proofErr w:type="spellStart"/>
      <w:r w:rsidRPr="00A62A6C">
        <w:rPr>
          <w:b/>
          <w:sz w:val="28"/>
          <w:lang w:val="ru-RU"/>
        </w:rPr>
        <w:t>загальна</w:t>
      </w:r>
      <w:proofErr w:type="spellEnd"/>
      <w:r w:rsidRPr="00A62A6C">
        <w:rPr>
          <w:b/>
          <w:sz w:val="28"/>
          <w:lang w:val="ru-RU"/>
        </w:rPr>
        <w:t>)</w:t>
      </w:r>
    </w:p>
    <w:p w:rsidR="00B602E7" w:rsidRDefault="00B602E7">
      <w:pPr>
        <w:spacing w:line="259" w:lineRule="auto"/>
        <w:ind w:left="2761"/>
        <w:jc w:val="left"/>
        <w:rPr>
          <w:b/>
          <w:sz w:val="28"/>
          <w:lang w:val="ru-RU"/>
        </w:rPr>
      </w:pPr>
    </w:p>
    <w:p w:rsidR="00B602E7" w:rsidRPr="00A62A6C" w:rsidRDefault="00B602E7">
      <w:pPr>
        <w:spacing w:line="259" w:lineRule="auto"/>
        <w:ind w:left="2761"/>
        <w:jc w:val="left"/>
        <w:rPr>
          <w:lang w:val="ru-RU"/>
        </w:rPr>
      </w:pPr>
    </w:p>
    <w:p w:rsidR="00B02768" w:rsidRDefault="00A564CF">
      <w:pPr>
        <w:numPr>
          <w:ilvl w:val="0"/>
          <w:numId w:val="1"/>
        </w:numPr>
        <w:spacing w:line="259" w:lineRule="auto"/>
        <w:ind w:hanging="749"/>
        <w:jc w:val="left"/>
      </w:pPr>
      <w:r w:rsidRPr="00B602E7">
        <w:rPr>
          <w:b/>
          <w:sz w:val="28"/>
          <w:u w:val="single"/>
        </w:rPr>
        <w:t>778</w:t>
      </w:r>
      <w:r>
        <w:rPr>
          <w:b/>
          <w:sz w:val="28"/>
        </w:rPr>
        <w:tab/>
      </w:r>
      <w:r w:rsidR="00B602E7">
        <w:rPr>
          <w:b/>
          <w:sz w:val="28"/>
          <w:lang w:val="uk-UA"/>
        </w:rPr>
        <w:t xml:space="preserve">                          </w:t>
      </w:r>
      <w:proofErr w:type="spellStart"/>
      <w:r w:rsidRPr="00B602E7">
        <w:rPr>
          <w:b/>
          <w:sz w:val="28"/>
          <w:u w:val="single"/>
        </w:rPr>
        <w:t>Запорізька</w:t>
      </w:r>
      <w:proofErr w:type="spellEnd"/>
      <w:r w:rsidRPr="00B602E7">
        <w:rPr>
          <w:b/>
          <w:sz w:val="28"/>
          <w:u w:val="single"/>
        </w:rPr>
        <w:t xml:space="preserve"> </w:t>
      </w:r>
      <w:proofErr w:type="spellStart"/>
      <w:r w:rsidRPr="00B602E7">
        <w:rPr>
          <w:b/>
          <w:sz w:val="28"/>
          <w:u w:val="single"/>
        </w:rPr>
        <w:t>обласна</w:t>
      </w:r>
      <w:proofErr w:type="spellEnd"/>
      <w:r w:rsidRPr="00B602E7">
        <w:rPr>
          <w:b/>
          <w:sz w:val="28"/>
          <w:u w:val="single"/>
        </w:rPr>
        <w:t xml:space="preserve"> </w:t>
      </w:r>
      <w:proofErr w:type="spellStart"/>
      <w:r w:rsidRPr="00B602E7">
        <w:rPr>
          <w:b/>
          <w:sz w:val="28"/>
          <w:u w:val="single"/>
        </w:rPr>
        <w:t>державна</w:t>
      </w:r>
      <w:proofErr w:type="spellEnd"/>
      <w:r w:rsidRPr="00B602E7">
        <w:rPr>
          <w:b/>
          <w:sz w:val="28"/>
          <w:u w:val="single"/>
        </w:rPr>
        <w:t xml:space="preserve"> </w:t>
      </w:r>
      <w:proofErr w:type="spellStart"/>
      <w:r w:rsidRPr="00B602E7">
        <w:rPr>
          <w:b/>
          <w:sz w:val="28"/>
          <w:u w:val="single"/>
        </w:rPr>
        <w:t>адміністрація</w:t>
      </w:r>
      <w:proofErr w:type="spellEnd"/>
    </w:p>
    <w:p w:rsidR="00B02768" w:rsidRDefault="00A564CF">
      <w:pPr>
        <w:tabs>
          <w:tab w:val="center" w:pos="6258"/>
        </w:tabs>
        <w:spacing w:after="397" w:line="259" w:lineRule="auto"/>
        <w:ind w:left="-7" w:firstLine="0"/>
        <w:jc w:val="left"/>
      </w:pPr>
      <w:r>
        <w:rPr>
          <w:sz w:val="18"/>
        </w:rPr>
        <w:t xml:space="preserve">       </w:t>
      </w:r>
      <w:r w:rsidR="00B602E7">
        <w:rPr>
          <w:sz w:val="18"/>
          <w:lang w:val="uk-UA"/>
        </w:rPr>
        <w:t xml:space="preserve">   </w:t>
      </w:r>
      <w:r>
        <w:rPr>
          <w:sz w:val="18"/>
        </w:rPr>
        <w:t xml:space="preserve">   (КВКВК)</w:t>
      </w:r>
      <w:r>
        <w:rPr>
          <w:sz w:val="18"/>
        </w:rPr>
        <w:tab/>
        <w:t>(</w:t>
      </w:r>
      <w:proofErr w:type="spellStart"/>
      <w:proofErr w:type="gramStart"/>
      <w:r>
        <w:rPr>
          <w:sz w:val="18"/>
        </w:rPr>
        <w:t>найменування</w:t>
      </w:r>
      <w:proofErr w:type="spellEnd"/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головного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розпорядника</w:t>
      </w:r>
      <w:proofErr w:type="spellEnd"/>
      <w:r>
        <w:rPr>
          <w:sz w:val="18"/>
        </w:rPr>
        <w:t>)</w:t>
      </w:r>
    </w:p>
    <w:p w:rsidR="00B02768" w:rsidRPr="00A62A6C" w:rsidRDefault="00A564CF">
      <w:pPr>
        <w:numPr>
          <w:ilvl w:val="0"/>
          <w:numId w:val="1"/>
        </w:numPr>
        <w:spacing w:line="259" w:lineRule="auto"/>
        <w:ind w:hanging="749"/>
        <w:jc w:val="left"/>
        <w:rPr>
          <w:lang w:val="ru-RU"/>
        </w:rPr>
      </w:pPr>
      <w:proofErr w:type="spellStart"/>
      <w:r w:rsidRPr="00A62A6C">
        <w:rPr>
          <w:b/>
          <w:lang w:val="ru-RU"/>
        </w:rPr>
        <w:t>Цілі</w:t>
      </w:r>
      <w:proofErr w:type="spellEnd"/>
      <w:r w:rsidRPr="00A62A6C">
        <w:rPr>
          <w:b/>
          <w:lang w:val="ru-RU"/>
        </w:rPr>
        <w:t xml:space="preserve"> </w:t>
      </w:r>
      <w:proofErr w:type="spellStart"/>
      <w:r w:rsidRPr="00A62A6C">
        <w:rPr>
          <w:b/>
          <w:lang w:val="ru-RU"/>
        </w:rPr>
        <w:t>державної</w:t>
      </w:r>
      <w:proofErr w:type="spellEnd"/>
      <w:r w:rsidRPr="00A62A6C">
        <w:rPr>
          <w:b/>
          <w:lang w:val="ru-RU"/>
        </w:rPr>
        <w:t xml:space="preserve"> </w:t>
      </w:r>
      <w:proofErr w:type="spellStart"/>
      <w:r w:rsidRPr="00A62A6C">
        <w:rPr>
          <w:b/>
          <w:lang w:val="ru-RU"/>
        </w:rPr>
        <w:t>політики</w:t>
      </w:r>
      <w:proofErr w:type="spellEnd"/>
      <w:r w:rsidRPr="00A62A6C">
        <w:rPr>
          <w:b/>
          <w:lang w:val="ru-RU"/>
        </w:rPr>
        <w:t xml:space="preserve"> та </w:t>
      </w:r>
      <w:proofErr w:type="spellStart"/>
      <w:r w:rsidRPr="00A62A6C">
        <w:rPr>
          <w:b/>
          <w:lang w:val="ru-RU"/>
        </w:rPr>
        <w:t>показники</w:t>
      </w:r>
      <w:proofErr w:type="spellEnd"/>
      <w:r w:rsidRPr="00A62A6C">
        <w:rPr>
          <w:b/>
          <w:lang w:val="ru-RU"/>
        </w:rPr>
        <w:t xml:space="preserve"> </w:t>
      </w:r>
      <w:proofErr w:type="spellStart"/>
      <w:r w:rsidRPr="00A62A6C">
        <w:rPr>
          <w:b/>
          <w:lang w:val="ru-RU"/>
        </w:rPr>
        <w:t>їх</w:t>
      </w:r>
      <w:proofErr w:type="spellEnd"/>
      <w:r w:rsidRPr="00A62A6C">
        <w:rPr>
          <w:b/>
          <w:lang w:val="ru-RU"/>
        </w:rPr>
        <w:t xml:space="preserve"> </w:t>
      </w:r>
      <w:proofErr w:type="spellStart"/>
      <w:r w:rsidRPr="00A62A6C">
        <w:rPr>
          <w:b/>
          <w:lang w:val="ru-RU"/>
        </w:rPr>
        <w:t>досягнення</w:t>
      </w:r>
      <w:proofErr w:type="spellEnd"/>
    </w:p>
    <w:tbl>
      <w:tblPr>
        <w:tblStyle w:val="TableGrid"/>
        <w:tblW w:w="10833" w:type="dxa"/>
        <w:tblInd w:w="-41" w:type="dxa"/>
        <w:tblCellMar>
          <w:top w:w="10" w:type="dxa"/>
          <w:left w:w="36" w:type="dxa"/>
        </w:tblCellMar>
        <w:tblLook w:val="04A0" w:firstRow="1" w:lastRow="0" w:firstColumn="1" w:lastColumn="0" w:noHBand="0" w:noVBand="1"/>
      </w:tblPr>
      <w:tblGrid>
        <w:gridCol w:w="1749"/>
        <w:gridCol w:w="1484"/>
        <w:gridCol w:w="2302"/>
        <w:gridCol w:w="1798"/>
        <w:gridCol w:w="1750"/>
        <w:gridCol w:w="1750"/>
      </w:tblGrid>
      <w:tr w:rsidR="00B02768">
        <w:trPr>
          <w:trHeight w:val="583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94" w:firstLine="0"/>
              <w:jc w:val="left"/>
            </w:pPr>
            <w:proofErr w:type="spellStart"/>
            <w:r>
              <w:t>Найменування</w:t>
            </w:r>
            <w:proofErr w:type="spellEnd"/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14" w:firstLine="0"/>
            </w:pPr>
            <w:r>
              <w:t>2023рік (</w:t>
            </w:r>
            <w:proofErr w:type="spellStart"/>
            <w:r>
              <w:t>звіт</w:t>
            </w:r>
            <w:proofErr w:type="spellEnd"/>
            <w:r>
              <w:t>)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31" w:firstLine="0"/>
              <w:jc w:val="center"/>
            </w:pPr>
            <w:r>
              <w:t xml:space="preserve">2024 </w:t>
            </w:r>
            <w:proofErr w:type="spellStart"/>
            <w:r>
              <w:t>рік</w:t>
            </w:r>
            <w:proofErr w:type="spellEnd"/>
            <w:r>
              <w:t xml:space="preserve"> (</w:t>
            </w:r>
            <w:proofErr w:type="spellStart"/>
            <w:r>
              <w:t>план</w:t>
            </w:r>
            <w:proofErr w:type="spellEnd"/>
            <w:r>
              <w:t>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91" w:firstLine="0"/>
              <w:jc w:val="left"/>
            </w:pPr>
            <w:r>
              <w:t xml:space="preserve">2025 </w:t>
            </w:r>
            <w:proofErr w:type="spellStart"/>
            <w:r>
              <w:t>рік</w:t>
            </w:r>
            <w:proofErr w:type="spellEnd"/>
            <w:r>
              <w:t xml:space="preserve"> (</w:t>
            </w:r>
            <w:proofErr w:type="spellStart"/>
            <w:r>
              <w:t>план</w:t>
            </w:r>
            <w:proofErr w:type="spellEnd"/>
            <w:r>
              <w:t>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67" w:firstLine="0"/>
              <w:jc w:val="left"/>
            </w:pPr>
            <w:r>
              <w:t xml:space="preserve">2026 </w:t>
            </w:r>
            <w:proofErr w:type="spellStart"/>
            <w:r>
              <w:t>рік</w:t>
            </w:r>
            <w:proofErr w:type="spellEnd"/>
            <w:r>
              <w:t xml:space="preserve"> (</w:t>
            </w:r>
            <w:proofErr w:type="spellStart"/>
            <w:r>
              <w:t>план</w:t>
            </w:r>
            <w:proofErr w:type="spellEnd"/>
            <w:r>
              <w:t>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67" w:firstLine="0"/>
              <w:jc w:val="left"/>
            </w:pPr>
            <w:r>
              <w:t xml:space="preserve">2027 </w:t>
            </w:r>
            <w:proofErr w:type="spellStart"/>
            <w:r>
              <w:t>рік</w:t>
            </w:r>
            <w:proofErr w:type="spellEnd"/>
            <w:r>
              <w:t xml:space="preserve"> (</w:t>
            </w:r>
            <w:proofErr w:type="spellStart"/>
            <w:r>
              <w:t>план</w:t>
            </w:r>
            <w:proofErr w:type="spellEnd"/>
            <w:r>
              <w:t>)</w:t>
            </w:r>
          </w:p>
        </w:tc>
      </w:tr>
      <w:tr w:rsidR="00B02768">
        <w:trPr>
          <w:trHeight w:val="235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right="35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right="32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right="35" w:firstLine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right="34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right="35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right="35" w:firstLine="0"/>
              <w:jc w:val="center"/>
            </w:pPr>
            <w:r>
              <w:rPr>
                <w:sz w:val="20"/>
              </w:rPr>
              <w:t>6</w:t>
            </w:r>
          </w:p>
        </w:tc>
      </w:tr>
      <w:tr w:rsidR="00B02768" w:rsidRPr="00B602E7">
        <w:trPr>
          <w:trHeight w:val="290"/>
        </w:trPr>
        <w:tc>
          <w:tcPr>
            <w:tcW w:w="108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5" w:firstLine="0"/>
              <w:jc w:val="left"/>
              <w:rPr>
                <w:lang w:val="ru-RU"/>
              </w:rPr>
            </w:pPr>
            <w:proofErr w:type="spellStart"/>
            <w:r w:rsidRPr="00A62A6C">
              <w:rPr>
                <w:lang w:val="ru-RU"/>
              </w:rPr>
              <w:t>Ціль</w:t>
            </w:r>
            <w:proofErr w:type="spellEnd"/>
            <w:r w:rsidRPr="00A62A6C">
              <w:rPr>
                <w:lang w:val="ru-RU"/>
              </w:rPr>
              <w:t xml:space="preserve"> 1. </w:t>
            </w:r>
            <w:proofErr w:type="spellStart"/>
            <w:r w:rsidRPr="00A62A6C">
              <w:rPr>
                <w:lang w:val="ru-RU"/>
              </w:rPr>
              <w:t>Забезпечення</w:t>
            </w:r>
            <w:proofErr w:type="spellEnd"/>
            <w:r w:rsidRPr="00A62A6C">
              <w:rPr>
                <w:lang w:val="ru-RU"/>
              </w:rPr>
              <w:t xml:space="preserve"> </w:t>
            </w:r>
            <w:proofErr w:type="spellStart"/>
            <w:r w:rsidRPr="00A62A6C">
              <w:rPr>
                <w:lang w:val="ru-RU"/>
              </w:rPr>
              <w:t>сталого</w:t>
            </w:r>
            <w:proofErr w:type="spellEnd"/>
            <w:r w:rsidRPr="00A62A6C">
              <w:rPr>
                <w:lang w:val="ru-RU"/>
              </w:rPr>
              <w:t xml:space="preserve"> </w:t>
            </w:r>
            <w:proofErr w:type="spellStart"/>
            <w:r w:rsidRPr="00A62A6C">
              <w:rPr>
                <w:lang w:val="ru-RU"/>
              </w:rPr>
              <w:t>соціально-економічного</w:t>
            </w:r>
            <w:proofErr w:type="spellEnd"/>
            <w:r w:rsidRPr="00A62A6C">
              <w:rPr>
                <w:lang w:val="ru-RU"/>
              </w:rPr>
              <w:t xml:space="preserve"> </w:t>
            </w:r>
            <w:proofErr w:type="spellStart"/>
            <w:r w:rsidRPr="00A62A6C">
              <w:rPr>
                <w:lang w:val="ru-RU"/>
              </w:rPr>
              <w:t>розвитку</w:t>
            </w:r>
            <w:proofErr w:type="spellEnd"/>
            <w:r w:rsidRPr="00A62A6C">
              <w:rPr>
                <w:lang w:val="ru-RU"/>
              </w:rPr>
              <w:t xml:space="preserve"> </w:t>
            </w:r>
            <w:proofErr w:type="spellStart"/>
            <w:r w:rsidRPr="00A62A6C">
              <w:rPr>
                <w:lang w:val="ru-RU"/>
              </w:rPr>
              <w:t>регіону</w:t>
            </w:r>
            <w:proofErr w:type="spellEnd"/>
          </w:p>
          <w:p w:rsidR="00B602E7" w:rsidRPr="00B602E7" w:rsidRDefault="00B602E7">
            <w:pPr>
              <w:spacing w:line="259" w:lineRule="auto"/>
              <w:ind w:left="5" w:firstLine="0"/>
              <w:jc w:val="left"/>
              <w:rPr>
                <w:sz w:val="12"/>
                <w:szCs w:val="12"/>
                <w:lang w:val="ru-RU"/>
              </w:rPr>
            </w:pPr>
            <w:bookmarkStart w:id="0" w:name="_GoBack"/>
            <w:bookmarkEnd w:id="0"/>
          </w:p>
        </w:tc>
      </w:tr>
      <w:tr w:rsidR="00B02768">
        <w:trPr>
          <w:trHeight w:val="1364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Pr="00A62A6C" w:rsidRDefault="00A564CF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A62A6C">
              <w:rPr>
                <w:sz w:val="20"/>
                <w:lang w:val="ru-RU"/>
              </w:rPr>
              <w:t xml:space="preserve">1. </w:t>
            </w:r>
            <w:proofErr w:type="spellStart"/>
            <w:r w:rsidRPr="00A62A6C">
              <w:rPr>
                <w:sz w:val="20"/>
                <w:lang w:val="ru-RU"/>
              </w:rPr>
              <w:t>Ріст</w:t>
            </w:r>
            <w:proofErr w:type="spellEnd"/>
            <w:r w:rsidRPr="00A62A6C">
              <w:rPr>
                <w:sz w:val="20"/>
                <w:lang w:val="ru-RU"/>
              </w:rPr>
              <w:t xml:space="preserve"> валового </w:t>
            </w:r>
            <w:proofErr w:type="spellStart"/>
            <w:r w:rsidRPr="00A62A6C">
              <w:rPr>
                <w:sz w:val="20"/>
                <w:lang w:val="ru-RU"/>
              </w:rPr>
              <w:t>регіонального</w:t>
            </w:r>
            <w:proofErr w:type="spellEnd"/>
            <w:r w:rsidRPr="00A62A6C">
              <w:rPr>
                <w:sz w:val="20"/>
                <w:lang w:val="ru-RU"/>
              </w:rPr>
              <w:t xml:space="preserve"> продукту </w:t>
            </w:r>
            <w:proofErr w:type="spellStart"/>
            <w:r w:rsidRPr="00A62A6C">
              <w:rPr>
                <w:sz w:val="20"/>
                <w:lang w:val="ru-RU"/>
              </w:rPr>
              <w:t>області</w:t>
            </w:r>
            <w:proofErr w:type="spellEnd"/>
            <w:r w:rsidRPr="00A62A6C">
              <w:rPr>
                <w:sz w:val="20"/>
                <w:lang w:val="ru-RU"/>
              </w:rPr>
              <w:t xml:space="preserve"> (у </w:t>
            </w:r>
            <w:proofErr w:type="spellStart"/>
            <w:r w:rsidRPr="00A62A6C">
              <w:rPr>
                <w:sz w:val="20"/>
                <w:lang w:val="ru-RU"/>
              </w:rPr>
              <w:t>фактичних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цінах</w:t>
            </w:r>
            <w:proofErr w:type="spellEnd"/>
            <w:r w:rsidRPr="00A62A6C">
              <w:rPr>
                <w:sz w:val="20"/>
                <w:lang w:val="ru-RU"/>
              </w:rPr>
              <w:t xml:space="preserve">), </w:t>
            </w:r>
            <w:proofErr w:type="spellStart"/>
            <w:r w:rsidRPr="00A62A6C">
              <w:rPr>
                <w:sz w:val="20"/>
                <w:lang w:val="ru-RU"/>
              </w:rPr>
              <w:t>відс</w:t>
            </w:r>
            <w:proofErr w:type="spellEnd"/>
            <w:r w:rsidRPr="00A62A6C">
              <w:rPr>
                <w:sz w:val="20"/>
                <w:lang w:val="ru-RU"/>
              </w:rPr>
              <w:t>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36" w:firstLine="0"/>
              <w:jc w:val="right"/>
            </w:pPr>
            <w:r>
              <w:t>-5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36" w:firstLine="0"/>
              <w:jc w:val="right"/>
            </w:pPr>
            <w:r>
              <w:t>0.5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36" w:firstLine="0"/>
              <w:jc w:val="right"/>
            </w:pPr>
            <w:r>
              <w:t>0.5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37" w:firstLine="0"/>
              <w:jc w:val="right"/>
            </w:pPr>
            <w:r>
              <w:t>0.5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36" w:firstLine="0"/>
              <w:jc w:val="right"/>
            </w:pPr>
            <w:r>
              <w:t>0.5</w:t>
            </w:r>
          </w:p>
        </w:tc>
      </w:tr>
      <w:tr w:rsidR="00B02768" w:rsidRPr="00B602E7">
        <w:trPr>
          <w:trHeight w:val="696"/>
        </w:trPr>
        <w:tc>
          <w:tcPr>
            <w:tcW w:w="108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Pr="00A62A6C" w:rsidRDefault="00A564CF">
            <w:pPr>
              <w:spacing w:line="259" w:lineRule="auto"/>
              <w:ind w:left="5" w:firstLine="0"/>
              <w:jc w:val="left"/>
              <w:rPr>
                <w:lang w:val="ru-RU"/>
              </w:rPr>
            </w:pPr>
            <w:proofErr w:type="spellStart"/>
            <w:r w:rsidRPr="00A62A6C">
              <w:rPr>
                <w:lang w:val="ru-RU"/>
              </w:rPr>
              <w:t>Ціль</w:t>
            </w:r>
            <w:proofErr w:type="spellEnd"/>
            <w:r w:rsidRPr="00A62A6C">
              <w:rPr>
                <w:lang w:val="ru-RU"/>
              </w:rPr>
              <w:t xml:space="preserve"> 2. </w:t>
            </w:r>
            <w:proofErr w:type="spellStart"/>
            <w:r w:rsidRPr="00A62A6C">
              <w:rPr>
                <w:lang w:val="ru-RU"/>
              </w:rPr>
              <w:t>Компенсація</w:t>
            </w:r>
            <w:proofErr w:type="spellEnd"/>
            <w:r w:rsidRPr="00A62A6C">
              <w:rPr>
                <w:lang w:val="ru-RU"/>
              </w:rPr>
              <w:t xml:space="preserve"> </w:t>
            </w:r>
            <w:proofErr w:type="spellStart"/>
            <w:r w:rsidRPr="00A62A6C">
              <w:rPr>
                <w:lang w:val="ru-RU"/>
              </w:rPr>
              <w:t>об'єктам</w:t>
            </w:r>
            <w:proofErr w:type="spellEnd"/>
            <w:r w:rsidRPr="00A62A6C">
              <w:rPr>
                <w:lang w:val="ru-RU"/>
              </w:rPr>
              <w:t xml:space="preserve"> </w:t>
            </w:r>
            <w:proofErr w:type="spellStart"/>
            <w:r w:rsidRPr="00A62A6C">
              <w:rPr>
                <w:lang w:val="ru-RU"/>
              </w:rPr>
              <w:t>приватної</w:t>
            </w:r>
            <w:proofErr w:type="spellEnd"/>
            <w:r w:rsidRPr="00A62A6C">
              <w:rPr>
                <w:lang w:val="ru-RU"/>
              </w:rPr>
              <w:t xml:space="preserve"> </w:t>
            </w:r>
            <w:proofErr w:type="spellStart"/>
            <w:r w:rsidRPr="00A62A6C">
              <w:rPr>
                <w:lang w:val="ru-RU"/>
              </w:rPr>
              <w:t>власності</w:t>
            </w:r>
            <w:proofErr w:type="spellEnd"/>
            <w:r w:rsidRPr="00A62A6C">
              <w:rPr>
                <w:lang w:val="ru-RU"/>
              </w:rPr>
              <w:t xml:space="preserve">, у </w:t>
            </w:r>
            <w:proofErr w:type="spellStart"/>
            <w:r w:rsidRPr="00A62A6C">
              <w:rPr>
                <w:lang w:val="ru-RU"/>
              </w:rPr>
              <w:t>будівлях</w:t>
            </w:r>
            <w:proofErr w:type="spellEnd"/>
            <w:proofErr w:type="gramStart"/>
            <w:r w:rsidRPr="00A62A6C">
              <w:rPr>
                <w:lang w:val="ru-RU"/>
              </w:rPr>
              <w:t xml:space="preserve">   (</w:t>
            </w:r>
            <w:proofErr w:type="spellStart"/>
            <w:proofErr w:type="gramEnd"/>
            <w:r w:rsidRPr="00A62A6C">
              <w:rPr>
                <w:lang w:val="ru-RU"/>
              </w:rPr>
              <w:t>приміщеннях</w:t>
            </w:r>
            <w:proofErr w:type="spellEnd"/>
            <w:r w:rsidRPr="00A62A6C">
              <w:rPr>
                <w:lang w:val="ru-RU"/>
              </w:rPr>
              <w:t xml:space="preserve">)  </w:t>
            </w:r>
            <w:proofErr w:type="spellStart"/>
            <w:r w:rsidRPr="00A62A6C">
              <w:rPr>
                <w:lang w:val="ru-RU"/>
              </w:rPr>
              <w:t>яких</w:t>
            </w:r>
            <w:proofErr w:type="spellEnd"/>
            <w:r w:rsidRPr="00A62A6C">
              <w:rPr>
                <w:lang w:val="ru-RU"/>
              </w:rPr>
              <w:t xml:space="preserve">  в </w:t>
            </w:r>
            <w:proofErr w:type="spellStart"/>
            <w:r w:rsidRPr="00A62A6C">
              <w:rPr>
                <w:lang w:val="ru-RU"/>
              </w:rPr>
              <w:t>умовах</w:t>
            </w:r>
            <w:proofErr w:type="spellEnd"/>
            <w:r w:rsidRPr="00A62A6C">
              <w:rPr>
                <w:lang w:val="ru-RU"/>
              </w:rPr>
              <w:t xml:space="preserve"> </w:t>
            </w:r>
            <w:proofErr w:type="spellStart"/>
            <w:r w:rsidRPr="00A62A6C">
              <w:rPr>
                <w:lang w:val="ru-RU"/>
              </w:rPr>
              <w:t>воєнного</w:t>
            </w:r>
            <w:proofErr w:type="spellEnd"/>
            <w:r w:rsidRPr="00A62A6C">
              <w:rPr>
                <w:lang w:val="ru-RU"/>
              </w:rPr>
              <w:t xml:space="preserve"> стану на </w:t>
            </w:r>
            <w:proofErr w:type="spellStart"/>
            <w:r w:rsidRPr="00A62A6C">
              <w:rPr>
                <w:lang w:val="ru-RU"/>
              </w:rPr>
              <w:t>безоплатній</w:t>
            </w:r>
            <w:proofErr w:type="spellEnd"/>
            <w:r w:rsidRPr="00A62A6C">
              <w:rPr>
                <w:lang w:val="ru-RU"/>
              </w:rPr>
              <w:t xml:space="preserve"> </w:t>
            </w:r>
            <w:proofErr w:type="spellStart"/>
            <w:r w:rsidRPr="00A62A6C">
              <w:rPr>
                <w:lang w:val="ru-RU"/>
              </w:rPr>
              <w:t>основі</w:t>
            </w:r>
            <w:proofErr w:type="spellEnd"/>
            <w:r w:rsidRPr="00A62A6C">
              <w:rPr>
                <w:lang w:val="ru-RU"/>
              </w:rPr>
              <w:t xml:space="preserve"> </w:t>
            </w:r>
            <w:proofErr w:type="spellStart"/>
            <w:r w:rsidRPr="00A62A6C">
              <w:rPr>
                <w:lang w:val="ru-RU"/>
              </w:rPr>
              <w:t>розміщувалися</w:t>
            </w:r>
            <w:proofErr w:type="spellEnd"/>
            <w:r w:rsidRPr="00A62A6C">
              <w:rPr>
                <w:lang w:val="ru-RU"/>
              </w:rPr>
              <w:t xml:space="preserve"> </w:t>
            </w:r>
            <w:proofErr w:type="spellStart"/>
            <w:r w:rsidRPr="00A62A6C">
              <w:rPr>
                <w:lang w:val="ru-RU"/>
              </w:rPr>
              <w:t>внутрішньо</w:t>
            </w:r>
            <w:proofErr w:type="spellEnd"/>
            <w:r w:rsidRPr="00A62A6C">
              <w:rPr>
                <w:lang w:val="ru-RU"/>
              </w:rPr>
              <w:t xml:space="preserve"> </w:t>
            </w:r>
            <w:proofErr w:type="spellStart"/>
            <w:r w:rsidRPr="00A62A6C">
              <w:rPr>
                <w:lang w:val="ru-RU"/>
              </w:rPr>
              <w:t>переміщені</w:t>
            </w:r>
            <w:proofErr w:type="spellEnd"/>
            <w:r w:rsidRPr="00A62A6C">
              <w:rPr>
                <w:lang w:val="ru-RU"/>
              </w:rPr>
              <w:t xml:space="preserve"> особи</w:t>
            </w:r>
          </w:p>
        </w:tc>
      </w:tr>
      <w:tr w:rsidR="00B02768">
        <w:trPr>
          <w:trHeight w:val="1044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Pr="00A62A6C" w:rsidRDefault="00A564CF">
            <w:pPr>
              <w:spacing w:line="259" w:lineRule="auto"/>
              <w:ind w:left="0" w:right="15" w:firstLine="0"/>
              <w:jc w:val="left"/>
              <w:rPr>
                <w:lang w:val="ru-RU"/>
              </w:rPr>
            </w:pPr>
            <w:r w:rsidRPr="00A62A6C">
              <w:rPr>
                <w:sz w:val="20"/>
                <w:lang w:val="ru-RU"/>
              </w:rPr>
              <w:t xml:space="preserve">1. </w:t>
            </w:r>
            <w:proofErr w:type="spellStart"/>
            <w:r w:rsidRPr="00A62A6C">
              <w:rPr>
                <w:sz w:val="20"/>
                <w:lang w:val="ru-RU"/>
              </w:rPr>
              <w:t>Кількість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об'єктів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приватної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власності</w:t>
            </w:r>
            <w:proofErr w:type="spellEnd"/>
            <w:r w:rsidRPr="00A62A6C">
              <w:rPr>
                <w:sz w:val="20"/>
                <w:lang w:val="ru-RU"/>
              </w:rPr>
              <w:t>, од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36" w:firstLine="0"/>
              <w:jc w:val="right"/>
            </w:pPr>
            <w:r>
              <w:t>2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B02768">
        <w:trPr>
          <w:trHeight w:val="2547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firstLine="0"/>
              <w:jc w:val="left"/>
              <w:rPr>
                <w:sz w:val="20"/>
                <w:lang w:val="ru-RU"/>
              </w:rPr>
            </w:pPr>
            <w:r w:rsidRPr="00A62A6C">
              <w:rPr>
                <w:sz w:val="20"/>
                <w:lang w:val="ru-RU"/>
              </w:rPr>
              <w:t xml:space="preserve">2. </w:t>
            </w:r>
            <w:proofErr w:type="spellStart"/>
            <w:r w:rsidRPr="00A62A6C">
              <w:rPr>
                <w:sz w:val="20"/>
                <w:lang w:val="ru-RU"/>
              </w:rPr>
              <w:t>Обсяг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споживання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комунальних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послуг</w:t>
            </w:r>
            <w:proofErr w:type="spellEnd"/>
            <w:r w:rsidRPr="00A62A6C">
              <w:rPr>
                <w:sz w:val="20"/>
                <w:lang w:val="ru-RU"/>
              </w:rPr>
              <w:t xml:space="preserve"> з центрального </w:t>
            </w:r>
            <w:proofErr w:type="spellStart"/>
            <w:r w:rsidRPr="00A62A6C">
              <w:rPr>
                <w:sz w:val="20"/>
                <w:lang w:val="ru-RU"/>
              </w:rPr>
              <w:t>водопостачання</w:t>
            </w:r>
            <w:proofErr w:type="spellEnd"/>
            <w:r w:rsidRPr="00A62A6C">
              <w:rPr>
                <w:sz w:val="20"/>
                <w:lang w:val="ru-RU"/>
              </w:rPr>
              <w:t xml:space="preserve"> та </w:t>
            </w:r>
            <w:proofErr w:type="spellStart"/>
            <w:r w:rsidRPr="00A62A6C">
              <w:rPr>
                <w:sz w:val="20"/>
                <w:lang w:val="ru-RU"/>
              </w:rPr>
              <w:t>централізованого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водовідведення</w:t>
            </w:r>
            <w:proofErr w:type="spellEnd"/>
            <w:r w:rsidRPr="00A62A6C">
              <w:rPr>
                <w:sz w:val="20"/>
                <w:lang w:val="ru-RU"/>
              </w:rPr>
              <w:t xml:space="preserve">, </w:t>
            </w:r>
            <w:proofErr w:type="spellStart"/>
            <w:r w:rsidRPr="00A62A6C">
              <w:rPr>
                <w:sz w:val="20"/>
                <w:lang w:val="ru-RU"/>
              </w:rPr>
              <w:t>м.куб</w:t>
            </w:r>
            <w:proofErr w:type="spellEnd"/>
            <w:r w:rsidRPr="00A62A6C">
              <w:rPr>
                <w:sz w:val="20"/>
                <w:lang w:val="ru-RU"/>
              </w:rPr>
              <w:t>.</w:t>
            </w:r>
          </w:p>
          <w:p w:rsidR="00B602E7" w:rsidRPr="00A62A6C" w:rsidRDefault="00B602E7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36" w:firstLine="0"/>
              <w:jc w:val="right"/>
            </w:pPr>
            <w:r>
              <w:t>9 466.9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  <w:p w:rsidR="00B602E7" w:rsidRDefault="00B602E7">
            <w:pPr>
              <w:spacing w:line="259" w:lineRule="auto"/>
              <w:ind w:left="5" w:firstLine="0"/>
              <w:jc w:val="left"/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B02768">
        <w:trPr>
          <w:trHeight w:val="305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1" w:firstLine="0"/>
              <w:jc w:val="center"/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4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1" w:firstLine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2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1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1" w:firstLine="0"/>
              <w:jc w:val="center"/>
            </w:pPr>
            <w:r>
              <w:rPr>
                <w:sz w:val="20"/>
              </w:rPr>
              <w:t>6</w:t>
            </w:r>
          </w:p>
        </w:tc>
      </w:tr>
      <w:tr w:rsidR="00B02768">
        <w:trPr>
          <w:trHeight w:val="1752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Pr="00A62A6C" w:rsidRDefault="00A564CF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A62A6C">
              <w:rPr>
                <w:sz w:val="20"/>
                <w:lang w:val="ru-RU"/>
              </w:rPr>
              <w:t xml:space="preserve">3. </w:t>
            </w:r>
            <w:proofErr w:type="spellStart"/>
            <w:r w:rsidRPr="00A62A6C">
              <w:rPr>
                <w:sz w:val="20"/>
                <w:lang w:val="ru-RU"/>
              </w:rPr>
              <w:t>Обсяг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споживання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комунальних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послуг</w:t>
            </w:r>
            <w:proofErr w:type="spellEnd"/>
            <w:r w:rsidRPr="00A62A6C">
              <w:rPr>
                <w:sz w:val="20"/>
                <w:lang w:val="ru-RU"/>
              </w:rPr>
              <w:t xml:space="preserve"> з </w:t>
            </w:r>
            <w:proofErr w:type="spellStart"/>
            <w:r w:rsidRPr="00A62A6C">
              <w:rPr>
                <w:sz w:val="20"/>
                <w:lang w:val="ru-RU"/>
              </w:rPr>
              <w:t>постачання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електричної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енергії</w:t>
            </w:r>
            <w:proofErr w:type="spellEnd"/>
            <w:r w:rsidRPr="00A62A6C">
              <w:rPr>
                <w:sz w:val="20"/>
                <w:lang w:val="ru-RU"/>
              </w:rPr>
              <w:t xml:space="preserve">, </w:t>
            </w:r>
            <w:proofErr w:type="spellStart"/>
            <w:r w:rsidRPr="00A62A6C">
              <w:rPr>
                <w:sz w:val="20"/>
                <w:lang w:val="ru-RU"/>
              </w:rPr>
              <w:t>кВт.год</w:t>
            </w:r>
            <w:proofErr w:type="spellEnd"/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1" w:firstLine="0"/>
              <w:jc w:val="right"/>
            </w:pPr>
            <w:r>
              <w:t>218 639.0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B02768" w:rsidRPr="00B602E7">
        <w:trPr>
          <w:trHeight w:val="290"/>
        </w:trPr>
        <w:tc>
          <w:tcPr>
            <w:tcW w:w="108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Pr="00A62A6C" w:rsidRDefault="00A564CF">
            <w:pPr>
              <w:spacing w:line="259" w:lineRule="auto"/>
              <w:ind w:left="5" w:firstLine="0"/>
              <w:jc w:val="left"/>
              <w:rPr>
                <w:lang w:val="ru-RU"/>
              </w:rPr>
            </w:pPr>
            <w:proofErr w:type="spellStart"/>
            <w:r w:rsidRPr="00A62A6C">
              <w:rPr>
                <w:lang w:val="ru-RU"/>
              </w:rPr>
              <w:t>Ціль</w:t>
            </w:r>
            <w:proofErr w:type="spellEnd"/>
            <w:r w:rsidRPr="00A62A6C">
              <w:rPr>
                <w:lang w:val="ru-RU"/>
              </w:rPr>
              <w:t xml:space="preserve"> 3. </w:t>
            </w:r>
            <w:proofErr w:type="spellStart"/>
            <w:r w:rsidRPr="00A62A6C">
              <w:rPr>
                <w:lang w:val="ru-RU"/>
              </w:rPr>
              <w:t>Здійснення</w:t>
            </w:r>
            <w:proofErr w:type="spellEnd"/>
            <w:r w:rsidRPr="00A62A6C">
              <w:rPr>
                <w:lang w:val="ru-RU"/>
              </w:rPr>
              <w:t xml:space="preserve"> </w:t>
            </w:r>
            <w:proofErr w:type="spellStart"/>
            <w:r w:rsidRPr="00A62A6C">
              <w:rPr>
                <w:lang w:val="ru-RU"/>
              </w:rPr>
              <w:t>заходів</w:t>
            </w:r>
            <w:proofErr w:type="spellEnd"/>
            <w:r w:rsidRPr="00A62A6C">
              <w:rPr>
                <w:lang w:val="ru-RU"/>
              </w:rPr>
              <w:t xml:space="preserve"> </w:t>
            </w:r>
            <w:proofErr w:type="spellStart"/>
            <w:r w:rsidRPr="00A62A6C">
              <w:rPr>
                <w:lang w:val="ru-RU"/>
              </w:rPr>
              <w:t>щодо</w:t>
            </w:r>
            <w:proofErr w:type="spellEnd"/>
            <w:r w:rsidRPr="00A62A6C">
              <w:rPr>
                <w:lang w:val="ru-RU"/>
              </w:rPr>
              <w:t xml:space="preserve"> </w:t>
            </w:r>
            <w:proofErr w:type="spellStart"/>
            <w:r w:rsidRPr="00A62A6C">
              <w:rPr>
                <w:lang w:val="ru-RU"/>
              </w:rPr>
              <w:t>забезпечення</w:t>
            </w:r>
            <w:proofErr w:type="spellEnd"/>
            <w:r w:rsidRPr="00A62A6C">
              <w:rPr>
                <w:lang w:val="ru-RU"/>
              </w:rPr>
              <w:t xml:space="preserve"> </w:t>
            </w:r>
            <w:proofErr w:type="spellStart"/>
            <w:r w:rsidRPr="00A62A6C">
              <w:rPr>
                <w:lang w:val="ru-RU"/>
              </w:rPr>
              <w:t>транспортування</w:t>
            </w:r>
            <w:proofErr w:type="spellEnd"/>
            <w:r w:rsidRPr="00A62A6C">
              <w:rPr>
                <w:lang w:val="ru-RU"/>
              </w:rPr>
              <w:t xml:space="preserve"> </w:t>
            </w:r>
            <w:proofErr w:type="spellStart"/>
            <w:r w:rsidRPr="00A62A6C">
              <w:rPr>
                <w:lang w:val="ru-RU"/>
              </w:rPr>
              <w:t>питної</w:t>
            </w:r>
            <w:proofErr w:type="spellEnd"/>
            <w:r w:rsidRPr="00A62A6C">
              <w:rPr>
                <w:lang w:val="ru-RU"/>
              </w:rPr>
              <w:t xml:space="preserve"> води</w:t>
            </w:r>
          </w:p>
        </w:tc>
      </w:tr>
      <w:tr w:rsidR="00B02768">
        <w:trPr>
          <w:trHeight w:val="1070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Pr="00A62A6C" w:rsidRDefault="00A564CF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A62A6C">
              <w:rPr>
                <w:sz w:val="20"/>
                <w:lang w:val="ru-RU"/>
              </w:rPr>
              <w:t xml:space="preserve">1. </w:t>
            </w:r>
            <w:proofErr w:type="spellStart"/>
            <w:r w:rsidRPr="00A62A6C">
              <w:rPr>
                <w:sz w:val="20"/>
                <w:lang w:val="ru-RU"/>
              </w:rPr>
              <w:t>Кількість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придбаних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транспортних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засобів</w:t>
            </w:r>
            <w:proofErr w:type="spellEnd"/>
            <w:r w:rsidRPr="00A62A6C">
              <w:rPr>
                <w:sz w:val="20"/>
                <w:lang w:val="ru-RU"/>
              </w:rPr>
              <w:t>, од.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5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B02768" w:rsidRPr="00B602E7">
        <w:trPr>
          <w:trHeight w:val="557"/>
        </w:trPr>
        <w:tc>
          <w:tcPr>
            <w:tcW w:w="108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Pr="00A62A6C" w:rsidRDefault="00A564CF">
            <w:pPr>
              <w:spacing w:line="259" w:lineRule="auto"/>
              <w:ind w:left="5" w:firstLine="0"/>
              <w:jc w:val="left"/>
              <w:rPr>
                <w:lang w:val="ru-RU"/>
              </w:rPr>
            </w:pPr>
            <w:proofErr w:type="spellStart"/>
            <w:r w:rsidRPr="00A62A6C">
              <w:rPr>
                <w:lang w:val="ru-RU"/>
              </w:rPr>
              <w:t>Ціль</w:t>
            </w:r>
            <w:proofErr w:type="spellEnd"/>
            <w:r w:rsidRPr="00A62A6C">
              <w:rPr>
                <w:lang w:val="ru-RU"/>
              </w:rPr>
              <w:t xml:space="preserve"> 4. </w:t>
            </w:r>
            <w:proofErr w:type="spellStart"/>
            <w:r w:rsidRPr="00A62A6C">
              <w:rPr>
                <w:lang w:val="ru-RU"/>
              </w:rPr>
              <w:t>Виділення</w:t>
            </w:r>
            <w:proofErr w:type="spellEnd"/>
            <w:r w:rsidRPr="00A62A6C">
              <w:rPr>
                <w:lang w:val="ru-RU"/>
              </w:rPr>
              <w:t xml:space="preserve"> </w:t>
            </w:r>
            <w:proofErr w:type="spellStart"/>
            <w:r w:rsidRPr="00A62A6C">
              <w:rPr>
                <w:lang w:val="ru-RU"/>
              </w:rPr>
              <w:t>коштів</w:t>
            </w:r>
            <w:proofErr w:type="spellEnd"/>
            <w:r w:rsidRPr="00A62A6C">
              <w:rPr>
                <w:lang w:val="ru-RU"/>
              </w:rPr>
              <w:t xml:space="preserve"> з резервного фонду державного бюджету для </w:t>
            </w:r>
            <w:proofErr w:type="spellStart"/>
            <w:r w:rsidRPr="00A62A6C">
              <w:rPr>
                <w:lang w:val="ru-RU"/>
              </w:rPr>
              <w:t>будівництва</w:t>
            </w:r>
            <w:proofErr w:type="spellEnd"/>
            <w:r w:rsidRPr="00A62A6C">
              <w:rPr>
                <w:lang w:val="ru-RU"/>
              </w:rPr>
              <w:t xml:space="preserve"> </w:t>
            </w:r>
            <w:proofErr w:type="spellStart"/>
            <w:r w:rsidRPr="00A62A6C">
              <w:rPr>
                <w:lang w:val="ru-RU"/>
              </w:rPr>
              <w:t>фортифікаційних</w:t>
            </w:r>
            <w:proofErr w:type="spellEnd"/>
            <w:r w:rsidRPr="00A62A6C">
              <w:rPr>
                <w:lang w:val="ru-RU"/>
              </w:rPr>
              <w:t xml:space="preserve"> </w:t>
            </w:r>
            <w:proofErr w:type="spellStart"/>
            <w:r w:rsidRPr="00A62A6C">
              <w:rPr>
                <w:lang w:val="ru-RU"/>
              </w:rPr>
              <w:t>споруд</w:t>
            </w:r>
            <w:proofErr w:type="spellEnd"/>
            <w:r w:rsidRPr="00A62A6C">
              <w:rPr>
                <w:lang w:val="ru-RU"/>
              </w:rPr>
              <w:t xml:space="preserve"> на </w:t>
            </w:r>
            <w:proofErr w:type="spellStart"/>
            <w:r w:rsidRPr="00A62A6C">
              <w:rPr>
                <w:lang w:val="ru-RU"/>
              </w:rPr>
              <w:t>території</w:t>
            </w:r>
            <w:proofErr w:type="spellEnd"/>
            <w:r w:rsidRPr="00A62A6C">
              <w:rPr>
                <w:lang w:val="ru-RU"/>
              </w:rPr>
              <w:t xml:space="preserve"> Запорізької </w:t>
            </w:r>
            <w:proofErr w:type="spellStart"/>
            <w:r w:rsidRPr="00A62A6C">
              <w:rPr>
                <w:lang w:val="ru-RU"/>
              </w:rPr>
              <w:t>області</w:t>
            </w:r>
            <w:proofErr w:type="spellEnd"/>
          </w:p>
        </w:tc>
      </w:tr>
      <w:tr w:rsidR="00B02768" w:rsidTr="007C0065">
        <w:trPr>
          <w:trHeight w:val="3330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Pr="00A62A6C" w:rsidRDefault="00A564CF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A62A6C">
              <w:rPr>
                <w:sz w:val="20"/>
                <w:lang w:val="ru-RU"/>
              </w:rPr>
              <w:t xml:space="preserve">1. </w:t>
            </w:r>
            <w:proofErr w:type="spellStart"/>
            <w:r w:rsidRPr="00A62A6C">
              <w:rPr>
                <w:sz w:val="20"/>
                <w:lang w:val="ru-RU"/>
              </w:rPr>
              <w:t>Обсяг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капітальних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вкладень</w:t>
            </w:r>
            <w:proofErr w:type="spellEnd"/>
            <w:r w:rsidRPr="00A62A6C">
              <w:rPr>
                <w:sz w:val="20"/>
                <w:lang w:val="ru-RU"/>
              </w:rPr>
              <w:t xml:space="preserve"> на </w:t>
            </w:r>
            <w:proofErr w:type="spellStart"/>
            <w:r w:rsidRPr="00A62A6C">
              <w:rPr>
                <w:sz w:val="20"/>
                <w:lang w:val="ru-RU"/>
              </w:rPr>
              <w:t>придбання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будівельних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матеріалів</w:t>
            </w:r>
            <w:proofErr w:type="spellEnd"/>
            <w:r w:rsidRPr="00A62A6C">
              <w:rPr>
                <w:sz w:val="20"/>
                <w:lang w:val="ru-RU"/>
              </w:rPr>
              <w:t xml:space="preserve">, </w:t>
            </w:r>
            <w:proofErr w:type="spellStart"/>
            <w:r w:rsidRPr="00A62A6C">
              <w:rPr>
                <w:sz w:val="20"/>
                <w:lang w:val="ru-RU"/>
              </w:rPr>
              <w:t>виробів</w:t>
            </w:r>
            <w:proofErr w:type="spellEnd"/>
            <w:r w:rsidRPr="00A62A6C">
              <w:rPr>
                <w:sz w:val="20"/>
                <w:lang w:val="ru-RU"/>
              </w:rPr>
              <w:t xml:space="preserve">, </w:t>
            </w:r>
            <w:proofErr w:type="spellStart"/>
            <w:r w:rsidRPr="00A62A6C">
              <w:rPr>
                <w:sz w:val="20"/>
                <w:lang w:val="ru-RU"/>
              </w:rPr>
              <w:t>конструкцій</w:t>
            </w:r>
            <w:proofErr w:type="spellEnd"/>
            <w:r w:rsidRPr="00A62A6C">
              <w:rPr>
                <w:sz w:val="20"/>
                <w:lang w:val="ru-RU"/>
              </w:rPr>
              <w:t xml:space="preserve">, </w:t>
            </w:r>
            <w:proofErr w:type="spellStart"/>
            <w:r w:rsidRPr="00A62A6C">
              <w:rPr>
                <w:sz w:val="20"/>
                <w:lang w:val="ru-RU"/>
              </w:rPr>
              <w:t>необхідних</w:t>
            </w:r>
            <w:proofErr w:type="spellEnd"/>
            <w:r w:rsidRPr="00A62A6C">
              <w:rPr>
                <w:sz w:val="20"/>
                <w:lang w:val="ru-RU"/>
              </w:rPr>
              <w:t xml:space="preserve"> для </w:t>
            </w:r>
            <w:proofErr w:type="spellStart"/>
            <w:r w:rsidRPr="00A62A6C">
              <w:rPr>
                <w:sz w:val="20"/>
                <w:lang w:val="ru-RU"/>
              </w:rPr>
              <w:t>виконання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будівельних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робіт</w:t>
            </w:r>
            <w:proofErr w:type="spellEnd"/>
            <w:r w:rsidRPr="00A62A6C">
              <w:rPr>
                <w:sz w:val="20"/>
                <w:lang w:val="ru-RU"/>
              </w:rPr>
              <w:t xml:space="preserve"> на </w:t>
            </w:r>
            <w:proofErr w:type="spellStart"/>
            <w:r w:rsidRPr="00A62A6C">
              <w:rPr>
                <w:sz w:val="20"/>
                <w:lang w:val="ru-RU"/>
              </w:rPr>
              <w:t>об'єктах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будівництва</w:t>
            </w:r>
            <w:proofErr w:type="spellEnd"/>
            <w:r w:rsidRPr="00A62A6C">
              <w:rPr>
                <w:sz w:val="20"/>
                <w:lang w:val="ru-RU"/>
              </w:rPr>
              <w:t xml:space="preserve">, </w:t>
            </w:r>
            <w:proofErr w:type="spellStart"/>
            <w:r w:rsidRPr="00A62A6C">
              <w:rPr>
                <w:sz w:val="20"/>
                <w:lang w:val="ru-RU"/>
              </w:rPr>
              <w:t>тис.грн</w:t>
            </w:r>
            <w:proofErr w:type="spellEnd"/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1" w:firstLine="0"/>
              <w:jc w:val="right"/>
            </w:pPr>
            <w:r>
              <w:t>31 704.0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:rsidR="00B02768" w:rsidRDefault="00A564CF">
      <w:pPr>
        <w:numPr>
          <w:ilvl w:val="0"/>
          <w:numId w:val="1"/>
        </w:numPr>
        <w:spacing w:line="259" w:lineRule="auto"/>
        <w:ind w:hanging="749"/>
        <w:jc w:val="left"/>
      </w:pPr>
      <w:proofErr w:type="spellStart"/>
      <w:r>
        <w:rPr>
          <w:b/>
        </w:rPr>
        <w:t>Видатки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надання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кредитів</w:t>
      </w:r>
      <w:proofErr w:type="spellEnd"/>
    </w:p>
    <w:p w:rsidR="00B02768" w:rsidRPr="00A62A6C" w:rsidRDefault="00A564CF" w:rsidP="00250761">
      <w:pPr>
        <w:numPr>
          <w:ilvl w:val="1"/>
          <w:numId w:val="1"/>
        </w:numPr>
        <w:ind w:left="0" w:right="419"/>
        <w:rPr>
          <w:lang w:val="ru-RU"/>
        </w:rPr>
      </w:pPr>
      <w:proofErr w:type="spellStart"/>
      <w:r w:rsidRPr="00A62A6C">
        <w:rPr>
          <w:lang w:val="ru-RU"/>
        </w:rPr>
        <w:t>Розподіл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видатків</w:t>
      </w:r>
      <w:proofErr w:type="spellEnd"/>
      <w:r w:rsidRPr="00A62A6C">
        <w:rPr>
          <w:lang w:val="ru-RU"/>
        </w:rPr>
        <w:t xml:space="preserve"> та </w:t>
      </w:r>
      <w:proofErr w:type="spellStart"/>
      <w:r w:rsidRPr="00A62A6C">
        <w:rPr>
          <w:lang w:val="ru-RU"/>
        </w:rPr>
        <w:t>надання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кредитів</w:t>
      </w:r>
      <w:proofErr w:type="spellEnd"/>
      <w:r w:rsidRPr="00A62A6C">
        <w:rPr>
          <w:lang w:val="ru-RU"/>
        </w:rPr>
        <w:t xml:space="preserve"> за </w:t>
      </w:r>
      <w:proofErr w:type="spellStart"/>
      <w:r w:rsidRPr="00A62A6C">
        <w:rPr>
          <w:lang w:val="ru-RU"/>
        </w:rPr>
        <w:t>бюджетними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програмами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відповідно</w:t>
      </w:r>
      <w:proofErr w:type="spellEnd"/>
      <w:r w:rsidRPr="00A62A6C">
        <w:rPr>
          <w:lang w:val="ru-RU"/>
        </w:rPr>
        <w:t xml:space="preserve"> до </w:t>
      </w:r>
      <w:proofErr w:type="spellStart"/>
      <w:r w:rsidRPr="00A62A6C">
        <w:rPr>
          <w:lang w:val="ru-RU"/>
        </w:rPr>
        <w:t>цілей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державної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політик</w:t>
      </w:r>
      <w:r w:rsidR="00250761">
        <w:rPr>
          <w:lang w:val="ru-RU"/>
        </w:rPr>
        <w:t>и</w:t>
      </w:r>
      <w:proofErr w:type="spellEnd"/>
      <w:r w:rsidR="00250761">
        <w:rPr>
          <w:lang w:val="ru-RU"/>
        </w:rPr>
        <w:br/>
      </w:r>
      <w:r w:rsidR="00250761">
        <w:rPr>
          <w:i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250761">
        <w:rPr>
          <w:i/>
          <w:lang w:val="ru-RU"/>
        </w:rPr>
        <w:t xml:space="preserve">   </w:t>
      </w:r>
      <w:r w:rsidRPr="00A62A6C">
        <w:rPr>
          <w:i/>
          <w:lang w:val="ru-RU"/>
        </w:rPr>
        <w:t>(</w:t>
      </w:r>
      <w:proofErr w:type="gramEnd"/>
      <w:r w:rsidRPr="00A62A6C">
        <w:rPr>
          <w:i/>
          <w:lang w:val="ru-RU"/>
        </w:rPr>
        <w:t xml:space="preserve">тис. </w:t>
      </w:r>
      <w:proofErr w:type="spellStart"/>
      <w:r w:rsidRPr="00A62A6C">
        <w:rPr>
          <w:i/>
          <w:lang w:val="ru-RU"/>
        </w:rPr>
        <w:t>грн</w:t>
      </w:r>
      <w:proofErr w:type="spellEnd"/>
      <w:r w:rsidRPr="00A62A6C">
        <w:rPr>
          <w:i/>
          <w:lang w:val="ru-RU"/>
        </w:rPr>
        <w:t>)</w:t>
      </w:r>
    </w:p>
    <w:tbl>
      <w:tblPr>
        <w:tblStyle w:val="TableGrid"/>
        <w:tblW w:w="14332" w:type="dxa"/>
        <w:tblInd w:w="-41" w:type="dxa"/>
        <w:tblCellMar>
          <w:top w:w="10" w:type="dxa"/>
          <w:left w:w="36" w:type="dxa"/>
          <w:right w:w="27" w:type="dxa"/>
        </w:tblCellMar>
        <w:tblLook w:val="04A0" w:firstRow="1" w:lastRow="0" w:firstColumn="1" w:lastColumn="0" w:noHBand="0" w:noVBand="1"/>
      </w:tblPr>
      <w:tblGrid>
        <w:gridCol w:w="1749"/>
        <w:gridCol w:w="1483"/>
        <w:gridCol w:w="2302"/>
        <w:gridCol w:w="1798"/>
        <w:gridCol w:w="1750"/>
        <w:gridCol w:w="1750"/>
        <w:gridCol w:w="1750"/>
        <w:gridCol w:w="1750"/>
      </w:tblGrid>
      <w:tr w:rsidR="00B02768" w:rsidTr="007C0065">
        <w:trPr>
          <w:trHeight w:val="876"/>
        </w:trPr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firstLine="0"/>
              <w:jc w:val="center"/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цілі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9" w:firstLine="0"/>
              <w:jc w:val="center"/>
            </w:pPr>
            <w:r>
              <w:t>КПКВК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firstLine="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бюджетної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142" w:firstLine="0"/>
              <w:jc w:val="left"/>
            </w:pPr>
            <w:r>
              <w:t xml:space="preserve">2023 </w:t>
            </w:r>
            <w:proofErr w:type="spellStart"/>
            <w:r>
              <w:t>рік</w:t>
            </w:r>
            <w:proofErr w:type="spellEnd"/>
            <w:r>
              <w:t xml:space="preserve"> (</w:t>
            </w:r>
            <w:proofErr w:type="spellStart"/>
            <w:r>
              <w:t>звіт</w:t>
            </w:r>
            <w:proofErr w:type="spellEnd"/>
            <w:r>
              <w:t>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after="2" w:line="259" w:lineRule="auto"/>
              <w:ind w:left="0" w:right="4" w:firstLine="0"/>
              <w:jc w:val="center"/>
            </w:pPr>
            <w:r>
              <w:t xml:space="preserve">2024 </w:t>
            </w:r>
            <w:proofErr w:type="spellStart"/>
            <w:r>
              <w:t>рік</w:t>
            </w:r>
            <w:proofErr w:type="spellEnd"/>
            <w:r>
              <w:t xml:space="preserve"> </w:t>
            </w:r>
          </w:p>
          <w:p w:rsidR="00B02768" w:rsidRDefault="00A564CF">
            <w:pPr>
              <w:spacing w:line="259" w:lineRule="auto"/>
              <w:ind w:left="118" w:firstLine="0"/>
              <w:jc w:val="left"/>
            </w:pPr>
            <w:r>
              <w:t>(</w:t>
            </w:r>
            <w:proofErr w:type="spellStart"/>
            <w:r>
              <w:t>затверджено</w:t>
            </w:r>
            <w:proofErr w:type="spellEnd"/>
            <w:r>
              <w:t>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67" w:firstLine="0"/>
              <w:jc w:val="left"/>
            </w:pPr>
            <w:r>
              <w:t xml:space="preserve">2025 </w:t>
            </w:r>
            <w:proofErr w:type="spellStart"/>
            <w:r>
              <w:t>рік</w:t>
            </w:r>
            <w:proofErr w:type="spellEnd"/>
            <w:r>
              <w:t xml:space="preserve"> (</w:t>
            </w:r>
            <w:proofErr w:type="spellStart"/>
            <w:r>
              <w:t>план</w:t>
            </w:r>
            <w:proofErr w:type="spellEnd"/>
            <w:r>
              <w:t>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67" w:firstLine="0"/>
              <w:jc w:val="left"/>
            </w:pPr>
            <w:r>
              <w:t xml:space="preserve">2026 </w:t>
            </w:r>
            <w:proofErr w:type="spellStart"/>
            <w:r>
              <w:t>рік</w:t>
            </w:r>
            <w:proofErr w:type="spellEnd"/>
            <w:r>
              <w:t xml:space="preserve"> (</w:t>
            </w:r>
            <w:proofErr w:type="spellStart"/>
            <w:r>
              <w:t>план</w:t>
            </w:r>
            <w:proofErr w:type="spellEnd"/>
            <w:r>
              <w:t>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67" w:firstLine="0"/>
              <w:jc w:val="left"/>
            </w:pPr>
            <w:r>
              <w:t xml:space="preserve">2027 </w:t>
            </w:r>
            <w:proofErr w:type="spellStart"/>
            <w:r>
              <w:t>рік</w:t>
            </w:r>
            <w:proofErr w:type="spellEnd"/>
            <w:r>
              <w:t xml:space="preserve"> (</w:t>
            </w:r>
            <w:proofErr w:type="spellStart"/>
            <w:r>
              <w:t>план</w:t>
            </w:r>
            <w:proofErr w:type="spellEnd"/>
            <w:r>
              <w:t>)</w:t>
            </w:r>
          </w:p>
        </w:tc>
      </w:tr>
      <w:tr w:rsidR="007C0065" w:rsidTr="007C0065">
        <w:trPr>
          <w:trHeight w:val="236"/>
        </w:trPr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065" w:rsidRDefault="007C0065" w:rsidP="001D55E9">
            <w:pPr>
              <w:spacing w:line="259" w:lineRule="auto"/>
              <w:ind w:left="0" w:right="8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065" w:rsidRDefault="007C0065" w:rsidP="001D55E9">
            <w:pPr>
              <w:spacing w:line="259" w:lineRule="auto"/>
              <w:ind w:left="0" w:right="5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065" w:rsidRDefault="007C0065" w:rsidP="001D55E9">
            <w:pPr>
              <w:spacing w:line="259" w:lineRule="auto"/>
              <w:ind w:left="0" w:right="8" w:firstLine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065" w:rsidRDefault="007C0065" w:rsidP="001D55E9">
            <w:pPr>
              <w:spacing w:line="259" w:lineRule="auto"/>
              <w:ind w:left="0" w:right="8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065" w:rsidRDefault="007C0065" w:rsidP="001D55E9">
            <w:pPr>
              <w:spacing w:line="259" w:lineRule="auto"/>
              <w:ind w:left="0" w:right="9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065" w:rsidRDefault="007C0065" w:rsidP="001D55E9">
            <w:pPr>
              <w:spacing w:line="259" w:lineRule="auto"/>
              <w:ind w:left="0" w:right="8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065" w:rsidRDefault="007C0065" w:rsidP="001D55E9">
            <w:pPr>
              <w:spacing w:line="259" w:lineRule="auto"/>
              <w:ind w:left="0" w:right="9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0065" w:rsidRDefault="007C0065" w:rsidP="001D55E9">
            <w:pPr>
              <w:spacing w:line="259" w:lineRule="auto"/>
              <w:ind w:left="0" w:right="8" w:firstLine="0"/>
              <w:jc w:val="center"/>
            </w:pPr>
            <w:r>
              <w:rPr>
                <w:sz w:val="20"/>
              </w:rPr>
              <w:t>8</w:t>
            </w:r>
          </w:p>
        </w:tc>
      </w:tr>
      <w:tr w:rsidR="00B02768" w:rsidTr="007C0065">
        <w:trPr>
          <w:trHeight w:val="236"/>
        </w:trPr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right="8" w:firstLine="0"/>
              <w:jc w:val="center"/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right="5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right="8" w:firstLine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right="8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right="9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right="8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right="9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right="8" w:firstLine="0"/>
              <w:jc w:val="center"/>
            </w:pPr>
            <w:r>
              <w:rPr>
                <w:sz w:val="20"/>
              </w:rPr>
              <w:t>8</w:t>
            </w:r>
          </w:p>
        </w:tc>
      </w:tr>
      <w:tr w:rsidR="00B02768" w:rsidTr="007C0065">
        <w:trPr>
          <w:trHeight w:val="708"/>
        </w:trPr>
        <w:tc>
          <w:tcPr>
            <w:tcW w:w="1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7" w:firstLine="0"/>
              <w:jc w:val="center"/>
            </w:pPr>
            <w:r>
              <w:t>1</w:t>
            </w:r>
          </w:p>
        </w:tc>
        <w:tc>
          <w:tcPr>
            <w:tcW w:w="1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5" w:firstLine="0"/>
              <w:jc w:val="center"/>
            </w:pPr>
            <w:r>
              <w:t>7781010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Pr="00A62A6C" w:rsidRDefault="00A564CF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A62A6C">
              <w:rPr>
                <w:sz w:val="20"/>
                <w:lang w:val="ru-RU"/>
              </w:rPr>
              <w:t>Здійснення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виконавчої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влади</w:t>
            </w:r>
            <w:proofErr w:type="spellEnd"/>
            <w:r w:rsidRPr="00A62A6C">
              <w:rPr>
                <w:sz w:val="20"/>
                <w:lang w:val="ru-RU"/>
              </w:rPr>
              <w:t xml:space="preserve"> у </w:t>
            </w:r>
            <w:proofErr w:type="spellStart"/>
            <w:r w:rsidRPr="00A62A6C">
              <w:rPr>
                <w:sz w:val="20"/>
                <w:lang w:val="ru-RU"/>
              </w:rPr>
              <w:t>Запорізькій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області</w:t>
            </w:r>
            <w:proofErr w:type="spellEnd"/>
            <w:r w:rsidRPr="00A62A6C">
              <w:rPr>
                <w:sz w:val="20"/>
                <w:lang w:val="ru-RU"/>
              </w:rPr>
              <w:t xml:space="preserve">, </w:t>
            </w:r>
            <w:proofErr w:type="spellStart"/>
            <w:r w:rsidRPr="00A62A6C">
              <w:rPr>
                <w:sz w:val="20"/>
                <w:lang w:val="ru-RU"/>
              </w:rPr>
              <w:t>всього</w:t>
            </w:r>
            <w:proofErr w:type="spellEnd"/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9" w:firstLine="0"/>
              <w:jc w:val="right"/>
            </w:pPr>
            <w:r>
              <w:t>394 922.9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10" w:firstLine="0"/>
              <w:jc w:val="right"/>
            </w:pPr>
            <w:r>
              <w:t>379 805.8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9" w:firstLine="0"/>
              <w:jc w:val="right"/>
            </w:pPr>
            <w:r>
              <w:t>375 013.1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10" w:firstLine="0"/>
              <w:jc w:val="right"/>
            </w:pPr>
            <w:r>
              <w:t>375 352.6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9" w:firstLine="0"/>
              <w:jc w:val="right"/>
            </w:pPr>
            <w:r>
              <w:t>375 645.8</w:t>
            </w:r>
          </w:p>
        </w:tc>
      </w:tr>
      <w:tr w:rsidR="00B02768">
        <w:trPr>
          <w:trHeight w:val="4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Pr="00A62A6C" w:rsidRDefault="00A564CF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A62A6C">
              <w:rPr>
                <w:sz w:val="20"/>
                <w:lang w:val="ru-RU"/>
              </w:rPr>
              <w:t xml:space="preserve">у тому </w:t>
            </w:r>
            <w:proofErr w:type="spellStart"/>
            <w:r w:rsidRPr="00A62A6C">
              <w:rPr>
                <w:sz w:val="20"/>
                <w:lang w:val="ru-RU"/>
              </w:rPr>
              <w:t>числі</w:t>
            </w:r>
            <w:proofErr w:type="spellEnd"/>
            <w:r w:rsidRPr="00A62A6C">
              <w:rPr>
                <w:sz w:val="20"/>
                <w:lang w:val="ru-RU"/>
              </w:rPr>
              <w:t xml:space="preserve">: </w:t>
            </w:r>
            <w:proofErr w:type="spellStart"/>
            <w:r w:rsidRPr="00A62A6C">
              <w:rPr>
                <w:sz w:val="20"/>
                <w:lang w:val="ru-RU"/>
              </w:rPr>
              <w:t>загальний</w:t>
            </w:r>
            <w:proofErr w:type="spellEnd"/>
            <w:r w:rsidRPr="00A62A6C">
              <w:rPr>
                <w:sz w:val="20"/>
                <w:lang w:val="ru-RU"/>
              </w:rPr>
              <w:t xml:space="preserve"> фонд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9" w:firstLine="0"/>
              <w:jc w:val="right"/>
            </w:pPr>
            <w:r>
              <w:t>229 579.3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10" w:firstLine="0"/>
              <w:jc w:val="right"/>
            </w:pPr>
            <w:r>
              <w:t>376 454.2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9" w:firstLine="0"/>
              <w:jc w:val="right"/>
            </w:pPr>
            <w:r>
              <w:t>370 297.3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10" w:firstLine="0"/>
              <w:jc w:val="right"/>
            </w:pPr>
            <w:r>
              <w:t>370 297.3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9" w:firstLine="0"/>
              <w:jc w:val="right"/>
            </w:pPr>
            <w:r>
              <w:t>370 297.3</w:t>
            </w:r>
          </w:p>
        </w:tc>
      </w:tr>
      <w:tr w:rsidR="00B02768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спеціальний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фонд</w:t>
            </w:r>
            <w:proofErr w:type="spellEnd"/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right="9" w:firstLine="0"/>
              <w:jc w:val="right"/>
            </w:pPr>
            <w:r>
              <w:t>165 343.6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right="10" w:firstLine="0"/>
              <w:jc w:val="right"/>
            </w:pPr>
            <w:r>
              <w:t>3 351.6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right="9" w:firstLine="0"/>
              <w:jc w:val="right"/>
            </w:pPr>
            <w:r>
              <w:t>4 715.8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right="10" w:firstLine="0"/>
              <w:jc w:val="right"/>
            </w:pPr>
            <w:r>
              <w:t>5 055.3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right="9" w:firstLine="0"/>
              <w:jc w:val="right"/>
            </w:pPr>
            <w:r>
              <w:t>5 348.5</w:t>
            </w:r>
          </w:p>
        </w:tc>
      </w:tr>
      <w:tr w:rsidR="00B02768" w:rsidTr="007C0065">
        <w:trPr>
          <w:trHeight w:val="2199"/>
        </w:trPr>
        <w:tc>
          <w:tcPr>
            <w:tcW w:w="1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7" w:firstLine="0"/>
              <w:jc w:val="center"/>
            </w:pPr>
            <w:r>
              <w:t>2</w:t>
            </w:r>
          </w:p>
        </w:tc>
        <w:tc>
          <w:tcPr>
            <w:tcW w:w="1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5" w:firstLine="0"/>
              <w:jc w:val="center"/>
            </w:pPr>
            <w:r>
              <w:t>7781700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Pr="00A62A6C" w:rsidRDefault="00A564CF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A62A6C">
              <w:rPr>
                <w:sz w:val="20"/>
                <w:lang w:val="ru-RU"/>
              </w:rPr>
              <w:t>Надання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компенсації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об'єктам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приватної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власності</w:t>
            </w:r>
            <w:proofErr w:type="spellEnd"/>
            <w:r w:rsidRPr="00A62A6C">
              <w:rPr>
                <w:sz w:val="20"/>
                <w:lang w:val="ru-RU"/>
              </w:rPr>
              <w:t xml:space="preserve">, у </w:t>
            </w:r>
            <w:proofErr w:type="spellStart"/>
            <w:r w:rsidRPr="00A62A6C">
              <w:rPr>
                <w:sz w:val="20"/>
                <w:lang w:val="ru-RU"/>
              </w:rPr>
              <w:t>будівлях</w:t>
            </w:r>
            <w:proofErr w:type="spellEnd"/>
            <w:r w:rsidRPr="00A62A6C">
              <w:rPr>
                <w:sz w:val="20"/>
                <w:lang w:val="ru-RU"/>
              </w:rPr>
              <w:t xml:space="preserve"> (</w:t>
            </w:r>
            <w:proofErr w:type="spellStart"/>
            <w:r w:rsidRPr="00A62A6C">
              <w:rPr>
                <w:sz w:val="20"/>
                <w:lang w:val="ru-RU"/>
              </w:rPr>
              <w:t>приміщеннях</w:t>
            </w:r>
            <w:proofErr w:type="spellEnd"/>
            <w:r w:rsidRPr="00A62A6C">
              <w:rPr>
                <w:sz w:val="20"/>
                <w:lang w:val="ru-RU"/>
              </w:rPr>
              <w:t xml:space="preserve">) </w:t>
            </w:r>
            <w:proofErr w:type="spellStart"/>
            <w:r w:rsidRPr="00A62A6C">
              <w:rPr>
                <w:sz w:val="20"/>
                <w:lang w:val="ru-RU"/>
              </w:rPr>
              <w:t>яких</w:t>
            </w:r>
            <w:proofErr w:type="spellEnd"/>
            <w:r w:rsidRPr="00A62A6C">
              <w:rPr>
                <w:sz w:val="20"/>
                <w:lang w:val="ru-RU"/>
              </w:rPr>
              <w:t xml:space="preserve"> в </w:t>
            </w:r>
            <w:proofErr w:type="spellStart"/>
            <w:r w:rsidRPr="00A62A6C">
              <w:rPr>
                <w:sz w:val="20"/>
                <w:lang w:val="ru-RU"/>
              </w:rPr>
              <w:t>умовах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воєнного</w:t>
            </w:r>
            <w:proofErr w:type="spellEnd"/>
            <w:r w:rsidRPr="00A62A6C">
              <w:rPr>
                <w:sz w:val="20"/>
                <w:lang w:val="ru-RU"/>
              </w:rPr>
              <w:t xml:space="preserve"> стану на </w:t>
            </w:r>
            <w:proofErr w:type="spellStart"/>
            <w:r w:rsidRPr="00A62A6C">
              <w:rPr>
                <w:sz w:val="20"/>
                <w:lang w:val="ru-RU"/>
              </w:rPr>
              <w:t>безоплатній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основі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розміщувалися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внутрішньо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переміщені</w:t>
            </w:r>
            <w:proofErr w:type="spellEnd"/>
            <w:r w:rsidRPr="00A62A6C">
              <w:rPr>
                <w:sz w:val="20"/>
                <w:lang w:val="ru-RU"/>
              </w:rPr>
              <w:t xml:space="preserve"> особи, </w:t>
            </w:r>
            <w:proofErr w:type="spellStart"/>
            <w:r w:rsidRPr="00A62A6C">
              <w:rPr>
                <w:sz w:val="20"/>
                <w:lang w:val="ru-RU"/>
              </w:rPr>
              <w:t>всього</w:t>
            </w:r>
            <w:proofErr w:type="spellEnd"/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9" w:firstLine="0"/>
              <w:jc w:val="right"/>
            </w:pPr>
            <w:r>
              <w:t>183.4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10" w:firstLine="0"/>
              <w:jc w:val="right"/>
            </w:pPr>
            <w:r>
              <w:t>0.0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9" w:firstLine="0"/>
              <w:jc w:val="right"/>
            </w:pPr>
            <w:r>
              <w:t>0.0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10" w:firstLine="0"/>
              <w:jc w:val="right"/>
            </w:pPr>
            <w:r>
              <w:t>0.0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9" w:firstLine="0"/>
              <w:jc w:val="right"/>
            </w:pPr>
            <w:r>
              <w:t>0.0</w:t>
            </w:r>
          </w:p>
        </w:tc>
      </w:tr>
      <w:tr w:rsidR="00B02768">
        <w:trPr>
          <w:trHeight w:val="4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Pr="00A62A6C" w:rsidRDefault="00A564CF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A62A6C">
              <w:rPr>
                <w:sz w:val="20"/>
                <w:lang w:val="ru-RU"/>
              </w:rPr>
              <w:t xml:space="preserve">у тому </w:t>
            </w:r>
            <w:proofErr w:type="spellStart"/>
            <w:r w:rsidRPr="00A62A6C">
              <w:rPr>
                <w:sz w:val="20"/>
                <w:lang w:val="ru-RU"/>
              </w:rPr>
              <w:t>числі</w:t>
            </w:r>
            <w:proofErr w:type="spellEnd"/>
            <w:r w:rsidRPr="00A62A6C">
              <w:rPr>
                <w:sz w:val="20"/>
                <w:lang w:val="ru-RU"/>
              </w:rPr>
              <w:t xml:space="preserve">: </w:t>
            </w:r>
            <w:proofErr w:type="spellStart"/>
            <w:r w:rsidRPr="00A62A6C">
              <w:rPr>
                <w:sz w:val="20"/>
                <w:lang w:val="ru-RU"/>
              </w:rPr>
              <w:t>загальний</w:t>
            </w:r>
            <w:proofErr w:type="spellEnd"/>
            <w:r w:rsidRPr="00A62A6C">
              <w:rPr>
                <w:sz w:val="20"/>
                <w:lang w:val="ru-RU"/>
              </w:rPr>
              <w:t xml:space="preserve"> фонд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9" w:firstLine="0"/>
              <w:jc w:val="right"/>
            </w:pPr>
            <w:r>
              <w:t>183.4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B0276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спеціальний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фонд</w:t>
            </w:r>
            <w:proofErr w:type="spellEnd"/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B02768" w:rsidTr="007C0065">
        <w:trPr>
          <w:trHeight w:val="946"/>
        </w:trPr>
        <w:tc>
          <w:tcPr>
            <w:tcW w:w="1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7" w:firstLine="0"/>
              <w:jc w:val="center"/>
            </w:pPr>
            <w:r>
              <w:t>3</w:t>
            </w:r>
          </w:p>
        </w:tc>
        <w:tc>
          <w:tcPr>
            <w:tcW w:w="1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5" w:firstLine="0"/>
              <w:jc w:val="center"/>
            </w:pPr>
            <w:r>
              <w:t>7781710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Pr="00A62A6C" w:rsidRDefault="00A564CF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A62A6C">
              <w:rPr>
                <w:sz w:val="20"/>
                <w:lang w:val="ru-RU"/>
              </w:rPr>
              <w:t>Здійснення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заходів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щодо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забезпечення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транспортування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питної</w:t>
            </w:r>
            <w:proofErr w:type="spellEnd"/>
            <w:r w:rsidRPr="00A62A6C">
              <w:rPr>
                <w:sz w:val="20"/>
                <w:lang w:val="ru-RU"/>
              </w:rPr>
              <w:t xml:space="preserve"> води, </w:t>
            </w:r>
            <w:proofErr w:type="spellStart"/>
            <w:r w:rsidRPr="00A62A6C">
              <w:rPr>
                <w:sz w:val="20"/>
                <w:lang w:val="ru-RU"/>
              </w:rPr>
              <w:t>всього</w:t>
            </w:r>
            <w:proofErr w:type="spellEnd"/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9" w:firstLine="0"/>
              <w:jc w:val="right"/>
            </w:pPr>
            <w:r>
              <w:t>25 000.0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10" w:firstLine="0"/>
              <w:jc w:val="right"/>
            </w:pPr>
            <w:r>
              <w:t>0.0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9" w:firstLine="0"/>
              <w:jc w:val="right"/>
            </w:pPr>
            <w:r>
              <w:t>0.0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10" w:firstLine="0"/>
              <w:jc w:val="right"/>
            </w:pPr>
            <w:r>
              <w:t>0.0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9" w:firstLine="0"/>
              <w:jc w:val="right"/>
            </w:pPr>
            <w:r>
              <w:t>0.0</w:t>
            </w:r>
          </w:p>
        </w:tc>
      </w:tr>
      <w:tr w:rsidR="00B02768">
        <w:trPr>
          <w:trHeight w:val="4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Pr="00A62A6C" w:rsidRDefault="00A564CF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A62A6C">
              <w:rPr>
                <w:sz w:val="20"/>
                <w:lang w:val="ru-RU"/>
              </w:rPr>
              <w:t xml:space="preserve">у тому </w:t>
            </w:r>
            <w:proofErr w:type="spellStart"/>
            <w:r w:rsidRPr="00A62A6C">
              <w:rPr>
                <w:sz w:val="20"/>
                <w:lang w:val="ru-RU"/>
              </w:rPr>
              <w:t>числі</w:t>
            </w:r>
            <w:proofErr w:type="spellEnd"/>
            <w:r w:rsidRPr="00A62A6C">
              <w:rPr>
                <w:sz w:val="20"/>
                <w:lang w:val="ru-RU"/>
              </w:rPr>
              <w:t xml:space="preserve">: </w:t>
            </w:r>
            <w:proofErr w:type="spellStart"/>
            <w:r w:rsidRPr="00A62A6C">
              <w:rPr>
                <w:sz w:val="20"/>
                <w:lang w:val="ru-RU"/>
              </w:rPr>
              <w:t>загальний</w:t>
            </w:r>
            <w:proofErr w:type="spellEnd"/>
            <w:r w:rsidRPr="00A62A6C">
              <w:rPr>
                <w:sz w:val="20"/>
                <w:lang w:val="ru-RU"/>
              </w:rPr>
              <w:t xml:space="preserve"> фонд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9" w:firstLine="0"/>
              <w:jc w:val="right"/>
            </w:pPr>
            <w:r>
              <w:t>25 000.0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B02768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спеціальний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фонд</w:t>
            </w:r>
            <w:proofErr w:type="spellEnd"/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B02768" w:rsidTr="007C0065">
        <w:trPr>
          <w:trHeight w:val="372"/>
        </w:trPr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B02768" w:rsidRDefault="00A564CF">
            <w:pPr>
              <w:spacing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Будівництво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</w:tr>
      <w:tr w:rsidR="00B02768" w:rsidTr="007C0065">
        <w:trPr>
          <w:trHeight w:val="838"/>
        </w:trPr>
        <w:tc>
          <w:tcPr>
            <w:tcW w:w="17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2" w:firstLine="0"/>
              <w:jc w:val="center"/>
            </w:pPr>
            <w:r>
              <w:t>4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4" w:firstLine="0"/>
              <w:jc w:val="center"/>
            </w:pPr>
            <w:r>
              <w:t>7781720</w:t>
            </w:r>
          </w:p>
        </w:tc>
        <w:tc>
          <w:tcPr>
            <w:tcW w:w="23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Pr="00A62A6C" w:rsidRDefault="00A564CF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A62A6C">
              <w:rPr>
                <w:sz w:val="20"/>
                <w:lang w:val="ru-RU"/>
              </w:rPr>
              <w:t>фортифікаційних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споруд</w:t>
            </w:r>
            <w:proofErr w:type="spellEnd"/>
            <w:r w:rsidRPr="00A62A6C">
              <w:rPr>
                <w:sz w:val="20"/>
                <w:lang w:val="ru-RU"/>
              </w:rPr>
              <w:t xml:space="preserve"> на </w:t>
            </w:r>
            <w:proofErr w:type="spellStart"/>
            <w:r w:rsidRPr="00A62A6C">
              <w:rPr>
                <w:sz w:val="20"/>
                <w:lang w:val="ru-RU"/>
              </w:rPr>
              <w:t>території</w:t>
            </w:r>
            <w:proofErr w:type="spellEnd"/>
            <w:r w:rsidRPr="00A62A6C">
              <w:rPr>
                <w:sz w:val="20"/>
                <w:lang w:val="ru-RU"/>
              </w:rPr>
              <w:t xml:space="preserve"> Запорізької </w:t>
            </w:r>
            <w:proofErr w:type="spellStart"/>
            <w:r w:rsidRPr="00A62A6C">
              <w:rPr>
                <w:sz w:val="20"/>
                <w:lang w:val="ru-RU"/>
              </w:rPr>
              <w:t>області</w:t>
            </w:r>
            <w:proofErr w:type="spellEnd"/>
            <w:r w:rsidRPr="00A62A6C">
              <w:rPr>
                <w:sz w:val="20"/>
                <w:lang w:val="ru-RU"/>
              </w:rPr>
              <w:t xml:space="preserve">, </w:t>
            </w:r>
            <w:proofErr w:type="spellStart"/>
            <w:r w:rsidRPr="00A62A6C">
              <w:rPr>
                <w:sz w:val="20"/>
                <w:lang w:val="ru-RU"/>
              </w:rPr>
              <w:t>всього</w:t>
            </w:r>
            <w:proofErr w:type="spellEnd"/>
          </w:p>
        </w:tc>
        <w:tc>
          <w:tcPr>
            <w:tcW w:w="17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31 704.0</w:t>
            </w:r>
          </w:p>
        </w:tc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right="1" w:firstLine="0"/>
              <w:jc w:val="right"/>
            </w:pPr>
            <w:r>
              <w:t>0.0</w:t>
            </w:r>
          </w:p>
        </w:tc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0.0</w:t>
            </w:r>
          </w:p>
        </w:tc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0.0</w:t>
            </w:r>
          </w:p>
        </w:tc>
        <w:tc>
          <w:tcPr>
            <w:tcW w:w="1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0.0</w:t>
            </w:r>
          </w:p>
        </w:tc>
      </w:tr>
      <w:tr w:rsidR="00B02768">
        <w:trPr>
          <w:trHeight w:val="4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Pr="00A62A6C" w:rsidRDefault="00A564CF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A62A6C">
              <w:rPr>
                <w:sz w:val="20"/>
                <w:lang w:val="ru-RU"/>
              </w:rPr>
              <w:t xml:space="preserve">у тому </w:t>
            </w:r>
            <w:proofErr w:type="spellStart"/>
            <w:r w:rsidRPr="00A62A6C">
              <w:rPr>
                <w:sz w:val="20"/>
                <w:lang w:val="ru-RU"/>
              </w:rPr>
              <w:t>числі</w:t>
            </w:r>
            <w:proofErr w:type="spellEnd"/>
            <w:r w:rsidRPr="00A62A6C">
              <w:rPr>
                <w:sz w:val="20"/>
                <w:lang w:val="ru-RU"/>
              </w:rPr>
              <w:t xml:space="preserve">: </w:t>
            </w:r>
            <w:proofErr w:type="spellStart"/>
            <w:r w:rsidRPr="00A62A6C">
              <w:rPr>
                <w:sz w:val="20"/>
                <w:lang w:val="ru-RU"/>
              </w:rPr>
              <w:t>загальний</w:t>
            </w:r>
            <w:proofErr w:type="spellEnd"/>
            <w:r w:rsidRPr="00A62A6C">
              <w:rPr>
                <w:sz w:val="20"/>
                <w:lang w:val="ru-RU"/>
              </w:rPr>
              <w:t xml:space="preserve"> фонд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31 704.0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B02768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спеціальний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фонд</w:t>
            </w:r>
            <w:proofErr w:type="spellEnd"/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475003" w:rsidTr="001D55E9">
        <w:trPr>
          <w:trHeight w:val="236"/>
        </w:trPr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003" w:rsidRDefault="00475003" w:rsidP="001D55E9">
            <w:pPr>
              <w:spacing w:line="259" w:lineRule="auto"/>
              <w:ind w:left="0" w:right="8" w:firstLine="0"/>
              <w:jc w:val="center"/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003" w:rsidRDefault="00475003" w:rsidP="001D55E9">
            <w:pPr>
              <w:spacing w:line="259" w:lineRule="auto"/>
              <w:ind w:left="0" w:right="5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003" w:rsidRDefault="00475003" w:rsidP="001D55E9">
            <w:pPr>
              <w:spacing w:line="259" w:lineRule="auto"/>
              <w:ind w:left="0" w:right="8" w:firstLine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003" w:rsidRDefault="00475003" w:rsidP="001D55E9">
            <w:pPr>
              <w:spacing w:line="259" w:lineRule="auto"/>
              <w:ind w:left="0" w:right="8"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003" w:rsidRDefault="00475003" w:rsidP="001D55E9">
            <w:pPr>
              <w:spacing w:line="259" w:lineRule="auto"/>
              <w:ind w:left="0" w:right="9"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003" w:rsidRDefault="00475003" w:rsidP="001D55E9">
            <w:pPr>
              <w:spacing w:line="259" w:lineRule="auto"/>
              <w:ind w:left="0" w:right="8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003" w:rsidRDefault="00475003" w:rsidP="001D55E9">
            <w:pPr>
              <w:spacing w:line="259" w:lineRule="auto"/>
              <w:ind w:left="0" w:right="9" w:firstLine="0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003" w:rsidRDefault="00475003" w:rsidP="001D55E9">
            <w:pPr>
              <w:spacing w:line="259" w:lineRule="auto"/>
              <w:ind w:left="0" w:right="8" w:firstLine="0"/>
              <w:jc w:val="center"/>
            </w:pPr>
            <w:r>
              <w:rPr>
                <w:sz w:val="20"/>
              </w:rPr>
              <w:t>8</w:t>
            </w:r>
          </w:p>
        </w:tc>
      </w:tr>
      <w:tr w:rsidR="00B02768" w:rsidTr="007C0065">
        <w:trPr>
          <w:trHeight w:val="473"/>
        </w:trPr>
        <w:tc>
          <w:tcPr>
            <w:tcW w:w="1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center"/>
            </w:pPr>
            <w:r>
              <w:t>РАЗОМ</w:t>
            </w:r>
          </w:p>
        </w:tc>
        <w:tc>
          <w:tcPr>
            <w:tcW w:w="1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Pr="00A62A6C" w:rsidRDefault="00A564CF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A62A6C">
              <w:rPr>
                <w:sz w:val="20"/>
                <w:lang w:val="ru-RU"/>
              </w:rPr>
              <w:t xml:space="preserve">ВСЬОГО </w:t>
            </w:r>
            <w:proofErr w:type="spellStart"/>
            <w:r w:rsidRPr="00A62A6C">
              <w:rPr>
                <w:sz w:val="20"/>
                <w:lang w:val="ru-RU"/>
              </w:rPr>
              <w:t>видатки</w:t>
            </w:r>
            <w:proofErr w:type="spellEnd"/>
            <w:r w:rsidRPr="00A62A6C">
              <w:rPr>
                <w:sz w:val="20"/>
                <w:lang w:val="ru-RU"/>
              </w:rPr>
              <w:t xml:space="preserve"> та </w:t>
            </w:r>
            <w:proofErr w:type="spellStart"/>
            <w:r w:rsidRPr="00A62A6C">
              <w:rPr>
                <w:sz w:val="20"/>
                <w:lang w:val="ru-RU"/>
              </w:rPr>
              <w:t>надання</w:t>
            </w:r>
            <w:proofErr w:type="spellEnd"/>
            <w:r w:rsidRPr="00A62A6C">
              <w:rPr>
                <w:sz w:val="20"/>
                <w:lang w:val="ru-RU"/>
              </w:rPr>
              <w:t xml:space="preserve"> </w:t>
            </w:r>
            <w:proofErr w:type="spellStart"/>
            <w:r w:rsidRPr="00A62A6C">
              <w:rPr>
                <w:sz w:val="20"/>
                <w:lang w:val="ru-RU"/>
              </w:rPr>
              <w:t>кредитів</w:t>
            </w:r>
            <w:proofErr w:type="spellEnd"/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451 810.3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1" w:firstLine="0"/>
              <w:jc w:val="right"/>
            </w:pPr>
            <w:r>
              <w:t>379 805.8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375 013.1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375 352.6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375 645.8</w:t>
            </w:r>
          </w:p>
        </w:tc>
      </w:tr>
      <w:tr w:rsidR="00B02768">
        <w:trPr>
          <w:trHeight w:val="4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Pr="00A62A6C" w:rsidRDefault="00A564CF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A62A6C">
              <w:rPr>
                <w:sz w:val="20"/>
                <w:lang w:val="ru-RU"/>
              </w:rPr>
              <w:t xml:space="preserve">у тому </w:t>
            </w:r>
            <w:proofErr w:type="spellStart"/>
            <w:r w:rsidRPr="00A62A6C">
              <w:rPr>
                <w:sz w:val="20"/>
                <w:lang w:val="ru-RU"/>
              </w:rPr>
              <w:t>числі</w:t>
            </w:r>
            <w:proofErr w:type="spellEnd"/>
            <w:r w:rsidRPr="00A62A6C">
              <w:rPr>
                <w:sz w:val="20"/>
                <w:lang w:val="ru-RU"/>
              </w:rPr>
              <w:t xml:space="preserve">: </w:t>
            </w:r>
            <w:proofErr w:type="spellStart"/>
            <w:r w:rsidRPr="00A62A6C">
              <w:rPr>
                <w:sz w:val="20"/>
                <w:lang w:val="ru-RU"/>
              </w:rPr>
              <w:t>загальний</w:t>
            </w:r>
            <w:proofErr w:type="spellEnd"/>
            <w:r w:rsidRPr="00A62A6C">
              <w:rPr>
                <w:sz w:val="20"/>
                <w:lang w:val="ru-RU"/>
              </w:rPr>
              <w:t xml:space="preserve"> фонд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286 466.7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1" w:firstLine="0"/>
              <w:jc w:val="right"/>
            </w:pPr>
            <w:r>
              <w:t>376 454.2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370 297.3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370 297.3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370 297.3</w:t>
            </w:r>
          </w:p>
        </w:tc>
      </w:tr>
      <w:tr w:rsidR="00B02768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спеціальний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фонд</w:t>
            </w:r>
            <w:proofErr w:type="spellEnd"/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165 343.6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right="1" w:firstLine="0"/>
              <w:jc w:val="right"/>
            </w:pPr>
            <w:r>
              <w:t>3 351.6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4 715.8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5 055.3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5 348.5</w:t>
            </w:r>
          </w:p>
        </w:tc>
      </w:tr>
      <w:tr w:rsidR="00B0276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з </w:t>
            </w:r>
            <w:proofErr w:type="spellStart"/>
            <w:r>
              <w:rPr>
                <w:sz w:val="20"/>
              </w:rPr>
              <w:t>них</w:t>
            </w:r>
            <w:proofErr w:type="spellEnd"/>
            <w:r>
              <w:rPr>
                <w:sz w:val="20"/>
              </w:rPr>
              <w:t>: ВИДАТКИ,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451 810.3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right="1" w:firstLine="0"/>
              <w:jc w:val="right"/>
            </w:pPr>
            <w:r>
              <w:t>379 805.8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375 013.1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375 352.6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375 645.8</w:t>
            </w:r>
          </w:p>
        </w:tc>
      </w:tr>
      <w:tr w:rsidR="00B02768">
        <w:trPr>
          <w:trHeight w:val="4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Pr="00A62A6C" w:rsidRDefault="00A564CF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A62A6C">
              <w:rPr>
                <w:sz w:val="20"/>
                <w:lang w:val="ru-RU"/>
              </w:rPr>
              <w:t xml:space="preserve">у тому </w:t>
            </w:r>
            <w:proofErr w:type="spellStart"/>
            <w:r w:rsidRPr="00A62A6C">
              <w:rPr>
                <w:sz w:val="20"/>
                <w:lang w:val="ru-RU"/>
              </w:rPr>
              <w:t>числі</w:t>
            </w:r>
            <w:proofErr w:type="spellEnd"/>
            <w:r w:rsidRPr="00A62A6C">
              <w:rPr>
                <w:sz w:val="20"/>
                <w:lang w:val="ru-RU"/>
              </w:rPr>
              <w:t xml:space="preserve">: </w:t>
            </w:r>
            <w:proofErr w:type="spellStart"/>
            <w:r w:rsidRPr="00A62A6C">
              <w:rPr>
                <w:sz w:val="20"/>
                <w:lang w:val="ru-RU"/>
              </w:rPr>
              <w:t>загальний</w:t>
            </w:r>
            <w:proofErr w:type="spellEnd"/>
            <w:r w:rsidRPr="00A62A6C">
              <w:rPr>
                <w:sz w:val="20"/>
                <w:lang w:val="ru-RU"/>
              </w:rPr>
              <w:t xml:space="preserve"> фонд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286 466.7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right="1" w:firstLine="0"/>
              <w:jc w:val="right"/>
            </w:pPr>
            <w:r>
              <w:t>376 454.2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370 297.3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370 297.3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370 297.3</w:t>
            </w:r>
          </w:p>
        </w:tc>
      </w:tr>
      <w:tr w:rsidR="00B02768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спеціальний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фонд</w:t>
            </w:r>
            <w:proofErr w:type="spellEnd"/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165 343.6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right="1" w:firstLine="0"/>
              <w:jc w:val="right"/>
            </w:pPr>
            <w:r>
              <w:t>3 351.6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4 715.8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5 055.3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5 348.5</w:t>
            </w:r>
          </w:p>
        </w:tc>
      </w:tr>
      <w:tr w:rsidR="00B02768">
        <w:trPr>
          <w:trHeight w:val="3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>НАДАННЯ КРЕДИТІВ,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0.0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right="1" w:firstLine="0"/>
              <w:jc w:val="right"/>
            </w:pPr>
            <w:r>
              <w:t>0.0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0.0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0.0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firstLine="0"/>
              <w:jc w:val="right"/>
            </w:pPr>
            <w:r>
              <w:t>0.0</w:t>
            </w:r>
          </w:p>
        </w:tc>
      </w:tr>
      <w:tr w:rsidR="00B02768" w:rsidRPr="00B602E7">
        <w:trPr>
          <w:trHeight w:val="4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02768" w:rsidRDefault="00B027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Pr="00A62A6C" w:rsidRDefault="00A564CF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  <w:r w:rsidRPr="00A62A6C">
              <w:rPr>
                <w:sz w:val="20"/>
                <w:lang w:val="ru-RU"/>
              </w:rPr>
              <w:t xml:space="preserve">у тому </w:t>
            </w:r>
            <w:proofErr w:type="spellStart"/>
            <w:r w:rsidRPr="00A62A6C">
              <w:rPr>
                <w:sz w:val="20"/>
                <w:lang w:val="ru-RU"/>
              </w:rPr>
              <w:t>числі</w:t>
            </w:r>
            <w:proofErr w:type="spellEnd"/>
            <w:r w:rsidRPr="00A62A6C">
              <w:rPr>
                <w:sz w:val="20"/>
                <w:lang w:val="ru-RU"/>
              </w:rPr>
              <w:t xml:space="preserve">: </w:t>
            </w:r>
            <w:proofErr w:type="spellStart"/>
            <w:r w:rsidRPr="00A62A6C">
              <w:rPr>
                <w:sz w:val="20"/>
                <w:lang w:val="ru-RU"/>
              </w:rPr>
              <w:t>загальний</w:t>
            </w:r>
            <w:proofErr w:type="spellEnd"/>
            <w:r w:rsidRPr="00A62A6C">
              <w:rPr>
                <w:sz w:val="20"/>
                <w:lang w:val="ru-RU"/>
              </w:rPr>
              <w:t xml:space="preserve"> фонд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Pr="00A62A6C" w:rsidRDefault="00A564CF">
            <w:pPr>
              <w:spacing w:line="259" w:lineRule="auto"/>
              <w:ind w:left="5" w:firstLine="0"/>
              <w:jc w:val="left"/>
              <w:rPr>
                <w:lang w:val="ru-RU"/>
              </w:rPr>
            </w:pPr>
            <w:r w:rsidRPr="00A62A6C">
              <w:rPr>
                <w:lang w:val="ru-RU"/>
              </w:rP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Pr="00A62A6C" w:rsidRDefault="00A564CF">
            <w:pPr>
              <w:spacing w:line="259" w:lineRule="auto"/>
              <w:ind w:left="5" w:firstLine="0"/>
              <w:jc w:val="left"/>
              <w:rPr>
                <w:lang w:val="ru-RU"/>
              </w:rPr>
            </w:pPr>
            <w:r w:rsidRPr="00A62A6C">
              <w:rPr>
                <w:lang w:val="ru-RU"/>
              </w:rP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Pr="00A62A6C" w:rsidRDefault="00A564CF">
            <w:pPr>
              <w:spacing w:line="259" w:lineRule="auto"/>
              <w:ind w:left="5" w:firstLine="0"/>
              <w:jc w:val="left"/>
              <w:rPr>
                <w:lang w:val="ru-RU"/>
              </w:rPr>
            </w:pPr>
            <w:r w:rsidRPr="00A62A6C">
              <w:rPr>
                <w:lang w:val="ru-RU"/>
              </w:rP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Pr="00A62A6C" w:rsidRDefault="00A564CF">
            <w:pPr>
              <w:spacing w:line="259" w:lineRule="auto"/>
              <w:ind w:left="5" w:firstLine="0"/>
              <w:jc w:val="left"/>
              <w:rPr>
                <w:lang w:val="ru-RU"/>
              </w:rPr>
            </w:pPr>
            <w:r w:rsidRPr="00A62A6C">
              <w:rPr>
                <w:lang w:val="ru-RU"/>
              </w:rP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02768" w:rsidRPr="00A62A6C" w:rsidRDefault="00A564CF">
            <w:pPr>
              <w:spacing w:line="259" w:lineRule="auto"/>
              <w:ind w:left="5" w:firstLine="0"/>
              <w:jc w:val="left"/>
              <w:rPr>
                <w:lang w:val="ru-RU"/>
              </w:rPr>
            </w:pPr>
            <w:r w:rsidRPr="00A62A6C">
              <w:rPr>
                <w:lang w:val="ru-RU"/>
              </w:rPr>
              <w:t xml:space="preserve"> </w:t>
            </w:r>
          </w:p>
        </w:tc>
      </w:tr>
      <w:tr w:rsidR="00B0276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Pr="00A62A6C" w:rsidRDefault="00B0276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Pr="00A62A6C" w:rsidRDefault="00B02768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спеціальний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фонд</w:t>
            </w:r>
            <w:proofErr w:type="spellEnd"/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68" w:rsidRDefault="00A564CF">
            <w:pPr>
              <w:spacing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:rsidR="00B02768" w:rsidRPr="00A62A6C" w:rsidRDefault="00A564CF" w:rsidP="00475003">
      <w:pPr>
        <w:numPr>
          <w:ilvl w:val="1"/>
          <w:numId w:val="1"/>
        </w:numPr>
        <w:spacing w:after="323"/>
        <w:ind w:left="0" w:firstLine="0"/>
        <w:rPr>
          <w:lang w:val="ru-RU"/>
        </w:rPr>
      </w:pPr>
      <w:proofErr w:type="spellStart"/>
      <w:r w:rsidRPr="00A62A6C">
        <w:rPr>
          <w:lang w:val="ru-RU"/>
        </w:rPr>
        <w:t>Пояснення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щодо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запропонованих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змін</w:t>
      </w:r>
      <w:proofErr w:type="spellEnd"/>
      <w:r w:rsidRPr="00A62A6C">
        <w:rPr>
          <w:lang w:val="ru-RU"/>
        </w:rPr>
        <w:t xml:space="preserve"> у </w:t>
      </w:r>
      <w:proofErr w:type="spellStart"/>
      <w:r w:rsidRPr="00A62A6C">
        <w:rPr>
          <w:lang w:val="ru-RU"/>
        </w:rPr>
        <w:t>структурі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видатків</w:t>
      </w:r>
      <w:proofErr w:type="spellEnd"/>
      <w:r w:rsidRPr="00A62A6C">
        <w:rPr>
          <w:lang w:val="ru-RU"/>
        </w:rPr>
        <w:t xml:space="preserve"> та </w:t>
      </w:r>
      <w:proofErr w:type="spellStart"/>
      <w:r w:rsidRPr="00A62A6C">
        <w:rPr>
          <w:lang w:val="ru-RU"/>
        </w:rPr>
        <w:t>надання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кредитів</w:t>
      </w:r>
      <w:proofErr w:type="spellEnd"/>
      <w:r w:rsidRPr="00A62A6C">
        <w:rPr>
          <w:lang w:val="ru-RU"/>
        </w:rPr>
        <w:t xml:space="preserve"> за </w:t>
      </w:r>
      <w:proofErr w:type="spellStart"/>
      <w:r w:rsidRPr="00A62A6C">
        <w:rPr>
          <w:lang w:val="ru-RU"/>
        </w:rPr>
        <w:t>бюджетними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програмами</w:t>
      </w:r>
      <w:proofErr w:type="spellEnd"/>
      <w:r w:rsidRPr="00A62A6C">
        <w:rPr>
          <w:lang w:val="ru-RU"/>
        </w:rPr>
        <w:t xml:space="preserve"> та </w:t>
      </w:r>
      <w:proofErr w:type="spellStart"/>
      <w:r w:rsidRPr="00A62A6C">
        <w:rPr>
          <w:lang w:val="ru-RU"/>
        </w:rPr>
        <w:t>впливу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цих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змін</w:t>
      </w:r>
      <w:proofErr w:type="spellEnd"/>
      <w:r w:rsidRPr="00A62A6C">
        <w:rPr>
          <w:lang w:val="ru-RU"/>
        </w:rPr>
        <w:t xml:space="preserve"> на </w:t>
      </w:r>
      <w:proofErr w:type="spellStart"/>
      <w:r w:rsidRPr="00A62A6C">
        <w:rPr>
          <w:lang w:val="ru-RU"/>
        </w:rPr>
        <w:t>досягнення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цілей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державної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політики</w:t>
      </w:r>
      <w:proofErr w:type="spellEnd"/>
    </w:p>
    <w:p w:rsidR="00B02768" w:rsidRPr="00A62A6C" w:rsidRDefault="00A564CF">
      <w:pPr>
        <w:spacing w:after="35"/>
        <w:ind w:left="-5"/>
        <w:rPr>
          <w:lang w:val="ru-RU"/>
        </w:rPr>
      </w:pPr>
      <w:r w:rsidRPr="00A62A6C">
        <w:rPr>
          <w:lang w:val="ru-RU"/>
        </w:rPr>
        <w:t xml:space="preserve">За </w:t>
      </w:r>
      <w:proofErr w:type="spellStart"/>
      <w:r w:rsidRPr="00A62A6C">
        <w:rPr>
          <w:lang w:val="ru-RU"/>
        </w:rPr>
        <w:t>програмою</w:t>
      </w:r>
      <w:proofErr w:type="spellEnd"/>
      <w:r w:rsidRPr="00A62A6C">
        <w:rPr>
          <w:lang w:val="ru-RU"/>
        </w:rPr>
        <w:t xml:space="preserve"> по КПКВК 7781010 "</w:t>
      </w:r>
      <w:proofErr w:type="spellStart"/>
      <w:r w:rsidRPr="00A62A6C">
        <w:rPr>
          <w:lang w:val="ru-RU"/>
        </w:rPr>
        <w:t>Здійснення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виконавчої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влади</w:t>
      </w:r>
      <w:proofErr w:type="spellEnd"/>
      <w:r w:rsidRPr="00A62A6C">
        <w:rPr>
          <w:lang w:val="ru-RU"/>
        </w:rPr>
        <w:t xml:space="preserve"> у </w:t>
      </w:r>
      <w:proofErr w:type="spellStart"/>
      <w:r w:rsidRPr="00A62A6C">
        <w:rPr>
          <w:lang w:val="ru-RU"/>
        </w:rPr>
        <w:t>Запорізькій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області</w:t>
      </w:r>
      <w:proofErr w:type="spellEnd"/>
      <w:r w:rsidRPr="00A62A6C">
        <w:rPr>
          <w:lang w:val="ru-RU"/>
        </w:rPr>
        <w:t xml:space="preserve">" не </w:t>
      </w:r>
      <w:proofErr w:type="spellStart"/>
      <w:r w:rsidRPr="00A62A6C">
        <w:rPr>
          <w:lang w:val="ru-RU"/>
        </w:rPr>
        <w:t>передбачається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суттєвих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змін</w:t>
      </w:r>
      <w:proofErr w:type="spellEnd"/>
      <w:r w:rsidRPr="00A62A6C">
        <w:rPr>
          <w:lang w:val="ru-RU"/>
        </w:rPr>
        <w:t xml:space="preserve"> у </w:t>
      </w:r>
      <w:proofErr w:type="spellStart"/>
      <w:r w:rsidRPr="00A62A6C">
        <w:rPr>
          <w:lang w:val="ru-RU"/>
        </w:rPr>
        <w:t>структурі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видатків</w:t>
      </w:r>
      <w:proofErr w:type="spellEnd"/>
      <w:r w:rsidRPr="00A62A6C">
        <w:rPr>
          <w:lang w:val="ru-RU"/>
        </w:rPr>
        <w:t xml:space="preserve"> в межах </w:t>
      </w:r>
      <w:proofErr w:type="spellStart"/>
      <w:r w:rsidRPr="00A62A6C">
        <w:rPr>
          <w:lang w:val="ru-RU"/>
        </w:rPr>
        <w:t>доведених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граничних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обсягів</w:t>
      </w:r>
      <w:proofErr w:type="spellEnd"/>
      <w:r w:rsidRPr="00A62A6C">
        <w:rPr>
          <w:lang w:val="ru-RU"/>
        </w:rPr>
        <w:t xml:space="preserve"> на </w:t>
      </w:r>
      <w:proofErr w:type="spellStart"/>
      <w:r w:rsidRPr="00A62A6C">
        <w:rPr>
          <w:lang w:val="ru-RU"/>
        </w:rPr>
        <w:t>плановий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бюджетний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період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порівняно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із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поточним</w:t>
      </w:r>
      <w:proofErr w:type="spellEnd"/>
      <w:r w:rsidRPr="00A62A6C">
        <w:rPr>
          <w:lang w:val="ru-RU"/>
        </w:rPr>
        <w:t xml:space="preserve"> та </w:t>
      </w:r>
      <w:proofErr w:type="spellStart"/>
      <w:r w:rsidRPr="00A62A6C">
        <w:rPr>
          <w:lang w:val="ru-RU"/>
        </w:rPr>
        <w:t>попереднім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бюджетними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періодами</w:t>
      </w:r>
      <w:proofErr w:type="spellEnd"/>
      <w:r w:rsidRPr="00A62A6C">
        <w:rPr>
          <w:lang w:val="ru-RU"/>
        </w:rPr>
        <w:t xml:space="preserve">. </w:t>
      </w:r>
      <w:proofErr w:type="spellStart"/>
      <w:r w:rsidRPr="00A62A6C">
        <w:rPr>
          <w:lang w:val="ru-RU"/>
        </w:rPr>
        <w:t>Найбільша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питома</w:t>
      </w:r>
      <w:proofErr w:type="spellEnd"/>
      <w:r w:rsidRPr="00A62A6C">
        <w:rPr>
          <w:lang w:val="ru-RU"/>
        </w:rPr>
        <w:t xml:space="preserve"> вага </w:t>
      </w:r>
      <w:proofErr w:type="spellStart"/>
      <w:r w:rsidRPr="00A62A6C">
        <w:rPr>
          <w:lang w:val="ru-RU"/>
        </w:rPr>
        <w:t>припадає</w:t>
      </w:r>
      <w:proofErr w:type="spellEnd"/>
      <w:r w:rsidRPr="00A62A6C">
        <w:rPr>
          <w:lang w:val="ru-RU"/>
        </w:rPr>
        <w:t xml:space="preserve"> на </w:t>
      </w:r>
      <w:proofErr w:type="spellStart"/>
      <w:r w:rsidRPr="00A62A6C">
        <w:rPr>
          <w:lang w:val="ru-RU"/>
        </w:rPr>
        <w:t>обсяг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видатків</w:t>
      </w:r>
      <w:proofErr w:type="spellEnd"/>
      <w:r w:rsidRPr="00A62A6C">
        <w:rPr>
          <w:lang w:val="ru-RU"/>
        </w:rPr>
        <w:t xml:space="preserve"> на оплату </w:t>
      </w:r>
      <w:proofErr w:type="spellStart"/>
      <w:r w:rsidRPr="00A62A6C">
        <w:rPr>
          <w:lang w:val="ru-RU"/>
        </w:rPr>
        <w:t>праці</w:t>
      </w:r>
      <w:proofErr w:type="spellEnd"/>
      <w:r w:rsidRPr="00A62A6C">
        <w:rPr>
          <w:lang w:val="ru-RU"/>
        </w:rPr>
        <w:t xml:space="preserve"> з </w:t>
      </w:r>
      <w:proofErr w:type="spellStart"/>
      <w:r w:rsidRPr="00A62A6C">
        <w:rPr>
          <w:lang w:val="ru-RU"/>
        </w:rPr>
        <w:t>нарахуваннями</w:t>
      </w:r>
      <w:proofErr w:type="spellEnd"/>
      <w:r w:rsidRPr="00A62A6C">
        <w:rPr>
          <w:lang w:val="ru-RU"/>
        </w:rPr>
        <w:t>.</w:t>
      </w:r>
    </w:p>
    <w:p w:rsidR="00B02768" w:rsidRPr="00A62A6C" w:rsidRDefault="00A564CF">
      <w:pPr>
        <w:spacing w:after="569"/>
        <w:ind w:left="-5"/>
        <w:rPr>
          <w:lang w:val="ru-RU"/>
        </w:rPr>
      </w:pPr>
      <w:r w:rsidRPr="00A62A6C">
        <w:rPr>
          <w:lang w:val="ru-RU"/>
        </w:rPr>
        <w:t xml:space="preserve">У 2023 </w:t>
      </w:r>
      <w:proofErr w:type="spellStart"/>
      <w:r w:rsidRPr="00A62A6C">
        <w:rPr>
          <w:lang w:val="ru-RU"/>
        </w:rPr>
        <w:t>році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згідно</w:t>
      </w:r>
      <w:proofErr w:type="spellEnd"/>
      <w:r w:rsidRPr="00A62A6C">
        <w:rPr>
          <w:lang w:val="ru-RU"/>
        </w:rPr>
        <w:t xml:space="preserve"> з </w:t>
      </w:r>
      <w:proofErr w:type="spellStart"/>
      <w:r w:rsidRPr="00A62A6C">
        <w:rPr>
          <w:lang w:val="ru-RU"/>
        </w:rPr>
        <w:t>рішеннями</w:t>
      </w:r>
      <w:proofErr w:type="spellEnd"/>
      <w:r w:rsidRPr="00A62A6C">
        <w:rPr>
          <w:lang w:val="ru-RU"/>
        </w:rPr>
        <w:t xml:space="preserve"> Уряду на </w:t>
      </w:r>
      <w:proofErr w:type="spellStart"/>
      <w:r w:rsidRPr="00A62A6C">
        <w:rPr>
          <w:lang w:val="ru-RU"/>
        </w:rPr>
        <w:t>досягнення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цілей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державної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політики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виділено</w:t>
      </w:r>
      <w:proofErr w:type="spellEnd"/>
      <w:r w:rsidRPr="00A62A6C">
        <w:rPr>
          <w:lang w:val="ru-RU"/>
        </w:rPr>
        <w:t xml:space="preserve"> та </w:t>
      </w:r>
      <w:proofErr w:type="spellStart"/>
      <w:r w:rsidRPr="00A62A6C">
        <w:rPr>
          <w:lang w:val="ru-RU"/>
        </w:rPr>
        <w:t>профінансовано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видатки</w:t>
      </w:r>
      <w:proofErr w:type="spellEnd"/>
      <w:r w:rsidRPr="00A62A6C">
        <w:rPr>
          <w:lang w:val="ru-RU"/>
        </w:rPr>
        <w:t xml:space="preserve"> з резервного фонду державного бюджету за </w:t>
      </w:r>
      <w:proofErr w:type="spellStart"/>
      <w:r w:rsidRPr="00A62A6C">
        <w:rPr>
          <w:lang w:val="ru-RU"/>
        </w:rPr>
        <w:t>програмами</w:t>
      </w:r>
      <w:proofErr w:type="spellEnd"/>
      <w:r w:rsidRPr="00A62A6C">
        <w:rPr>
          <w:lang w:val="ru-RU"/>
        </w:rPr>
        <w:t xml:space="preserve"> по КПКВК 7781700, КПКВК 7781710, КПКВК 7781720 у </w:t>
      </w:r>
      <w:proofErr w:type="spellStart"/>
      <w:r w:rsidRPr="00A62A6C">
        <w:rPr>
          <w:lang w:val="ru-RU"/>
        </w:rPr>
        <w:t>загальному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обсязі</w:t>
      </w:r>
      <w:proofErr w:type="spellEnd"/>
      <w:r w:rsidRPr="00A62A6C">
        <w:rPr>
          <w:lang w:val="ru-RU"/>
        </w:rPr>
        <w:t xml:space="preserve"> 56 887.4 </w:t>
      </w:r>
      <w:proofErr w:type="spellStart"/>
      <w:r w:rsidRPr="00A62A6C">
        <w:rPr>
          <w:lang w:val="ru-RU"/>
        </w:rPr>
        <w:t>тис.грн</w:t>
      </w:r>
      <w:proofErr w:type="spellEnd"/>
      <w:r w:rsidRPr="00A62A6C">
        <w:rPr>
          <w:lang w:val="ru-RU"/>
        </w:rPr>
        <w:t>.</w:t>
      </w:r>
    </w:p>
    <w:p w:rsidR="00B02768" w:rsidRPr="00A62A6C" w:rsidRDefault="00A564CF">
      <w:pPr>
        <w:ind w:left="-5"/>
        <w:rPr>
          <w:lang w:val="ru-RU"/>
        </w:rPr>
      </w:pPr>
      <w:r w:rsidRPr="00A62A6C">
        <w:rPr>
          <w:lang w:val="ru-RU"/>
        </w:rPr>
        <w:t xml:space="preserve">Голова Запорізької </w:t>
      </w:r>
      <w:proofErr w:type="spellStart"/>
      <w:r w:rsidRPr="00A62A6C">
        <w:rPr>
          <w:lang w:val="ru-RU"/>
        </w:rPr>
        <w:t>обласної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державної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адміністрації</w:t>
      </w:r>
      <w:proofErr w:type="spellEnd"/>
      <w:r w:rsidRPr="00A62A6C">
        <w:rPr>
          <w:lang w:val="ru-RU"/>
        </w:rPr>
        <w:t xml:space="preserve">, </w:t>
      </w:r>
    </w:p>
    <w:p w:rsidR="00B02768" w:rsidRPr="00A62A6C" w:rsidRDefault="00A564CF" w:rsidP="00B85A89">
      <w:pPr>
        <w:tabs>
          <w:tab w:val="center" w:pos="11691"/>
        </w:tabs>
        <w:spacing w:line="240" w:lineRule="exact"/>
        <w:ind w:left="-15" w:firstLine="0"/>
        <w:jc w:val="left"/>
        <w:rPr>
          <w:lang w:val="ru-RU"/>
        </w:rPr>
      </w:pPr>
      <w:r w:rsidRPr="00A62A6C">
        <w:rPr>
          <w:lang w:val="ru-RU"/>
        </w:rPr>
        <w:t xml:space="preserve">начальник </w:t>
      </w:r>
      <w:proofErr w:type="spellStart"/>
      <w:r w:rsidRPr="00A62A6C">
        <w:rPr>
          <w:lang w:val="ru-RU"/>
        </w:rPr>
        <w:t>обласної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військової</w:t>
      </w:r>
      <w:proofErr w:type="spellEnd"/>
      <w:r w:rsidRPr="00A62A6C">
        <w:rPr>
          <w:lang w:val="ru-RU"/>
        </w:rPr>
        <w:t xml:space="preserve"> </w:t>
      </w:r>
      <w:proofErr w:type="spellStart"/>
      <w:r w:rsidRPr="00A62A6C">
        <w:rPr>
          <w:lang w:val="ru-RU"/>
        </w:rPr>
        <w:t>адміністрації</w:t>
      </w:r>
      <w:proofErr w:type="spellEnd"/>
      <w:r w:rsidRPr="00A62A6C">
        <w:rPr>
          <w:lang w:val="ru-RU"/>
        </w:rPr>
        <w:tab/>
      </w:r>
      <w:proofErr w:type="spellStart"/>
      <w:r w:rsidRPr="00A62A6C">
        <w:rPr>
          <w:lang w:val="ru-RU"/>
        </w:rPr>
        <w:t>Іван</w:t>
      </w:r>
      <w:proofErr w:type="spellEnd"/>
      <w:r w:rsidRPr="00A62A6C">
        <w:rPr>
          <w:lang w:val="ru-RU"/>
        </w:rPr>
        <w:t xml:space="preserve"> ФЕДОРОВ</w:t>
      </w:r>
    </w:p>
    <w:p w:rsidR="00B02768" w:rsidRPr="00475003" w:rsidRDefault="00A564CF" w:rsidP="00B85A89">
      <w:pPr>
        <w:spacing w:line="240" w:lineRule="exact"/>
        <w:ind w:left="7292" w:firstLine="0"/>
        <w:jc w:val="left"/>
        <w:rPr>
          <w:lang w:val="ru-RU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12825" cy="12192"/>
                <wp:effectExtent l="0" t="0" r="0" b="0"/>
                <wp:docPr id="9570" name="Group 9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2825" cy="12192"/>
                          <a:chOff x="0" y="0"/>
                          <a:chExt cx="1112825" cy="12192"/>
                        </a:xfrm>
                      </wpg:grpSpPr>
                      <wps:wsp>
                        <wps:cNvPr id="666" name="Shape 666"/>
                        <wps:cNvSpPr/>
                        <wps:spPr>
                          <a:xfrm>
                            <a:off x="762" y="762"/>
                            <a:ext cx="1111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77">
                                <a:moveTo>
                                  <a:pt x="0" y="0"/>
                                </a:moveTo>
                                <a:lnTo>
                                  <a:pt x="1111377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87" name="Shape 10387"/>
                        <wps:cNvSpPr/>
                        <wps:spPr>
                          <a:xfrm>
                            <a:off x="0" y="0"/>
                            <a:ext cx="111282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825" h="12192">
                                <a:moveTo>
                                  <a:pt x="0" y="0"/>
                                </a:moveTo>
                                <a:lnTo>
                                  <a:pt x="1112825" y="0"/>
                                </a:lnTo>
                                <a:lnTo>
                                  <a:pt x="111282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4E2B6E" id="Group 9570" o:spid="_x0000_s1026" style="width:87.6pt;height:.95pt;mso-position-horizontal-relative:char;mso-position-vertical-relative:line" coordsize="1112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">
                <v:shape id="Shape 666" o:spid="_x0000_s1027" style="position:absolute;left:7;top:7;width:11114;height:0;visibility:visible;mso-wrap-style:square;v-text-anchor:top" coordsize="1111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v82sAA&#10;AADcAAAADwAAAGRycy9kb3ducmV2LnhtbESPT4vCMBTE78J+h/AWvGnqLhStRhFhYa/+Qa+P5pkG&#10;m5eSxNr99htB8DjMzG+Y1WZwregpROtZwWxagCCuvbZsFJyOP5M5iJiQNbaeScEfRdisP0YrrLR/&#10;8J76QzIiQzhWqKBJqaukjHVDDuPUd8TZu/rgMGUZjNQBHxnuWvlVFKV0aDkvNNjRrqH6drg7BcbI&#10;ezt09vsSL3rhw3ln+r1Vavw5bJcgEg3pHX61f7WCsizheSYf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v82sAAAADcAAAADwAAAAAAAAAAAAAAAACYAgAAZHJzL2Rvd25y&#10;ZXYueG1sUEsFBgAAAAAEAAQA9QAAAIUDAAAAAA==&#10;" path="m,l1111377,e" filled="f" strokeweight=".14pt">
                  <v:stroke endcap="square"/>
                  <v:path arrowok="t" textboxrect="0,0,1111377,0"/>
                </v:shape>
                <v:shape id="Shape 10387" o:spid="_x0000_s1028" style="position:absolute;width:11128;height:121;visibility:visible;mso-wrap-style:square;v-text-anchor:top" coordsize="1112825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3k8YA&#10;AADeAAAADwAAAGRycy9kb3ducmV2LnhtbERPTWvCQBC9F/wPywhepG5qS2tTV5HSglgKjVroccyO&#10;STA7G7JTjf/eLQi9zeN9znTeuVodqQ2VZwN3owQUce5txYWB7eb9dgIqCLLF2jMZOFOA+ax3M8XU&#10;+hNndFxLoWIIhxQNlCJNqnXIS3IYRr4hjtzetw4lwrbQtsVTDHe1HifJo3ZYcWwosaHXkvLD+tcZ&#10;WGRN/fltd8OHr3yXvf04ef5YiTGDfrd4ASXUyb/46l7aOD+5nzzB3zvxBj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m3k8YAAADeAAAADwAAAAAAAAAAAAAAAACYAgAAZHJz&#10;L2Rvd25yZXYueG1sUEsFBgAAAAAEAAQA9QAAAIsDAAAAAA==&#10;" path="m,l1112825,r,12192l,12192,,e" fillcolor="black" stroked="f" strokeweight="0">
                  <v:stroke endcap="square"/>
                  <v:path arrowok="t" textboxrect="0,0,1112825,12192"/>
                </v:shape>
                <w10:anchorlock/>
              </v:group>
            </w:pict>
          </mc:Fallback>
        </mc:AlternateContent>
      </w:r>
    </w:p>
    <w:p w:rsidR="00B02768" w:rsidRDefault="00A564CF" w:rsidP="00B85A89">
      <w:pPr>
        <w:spacing w:line="240" w:lineRule="exact"/>
        <w:ind w:left="7333" w:firstLine="0"/>
        <w:jc w:val="left"/>
      </w:pPr>
      <w:r w:rsidRPr="00475003">
        <w:rPr>
          <w:lang w:val="ru-RU"/>
        </w:rPr>
        <w:t xml:space="preserve">       </w:t>
      </w:r>
      <w:r>
        <w:rPr>
          <w:sz w:val="20"/>
        </w:rPr>
        <w:t>(</w:t>
      </w:r>
      <w:proofErr w:type="spellStart"/>
      <w:proofErr w:type="gramStart"/>
      <w:r>
        <w:rPr>
          <w:sz w:val="20"/>
        </w:rPr>
        <w:t>підпис</w:t>
      </w:r>
      <w:proofErr w:type="spellEnd"/>
      <w:proofErr w:type="gramEnd"/>
      <w:r>
        <w:rPr>
          <w:sz w:val="20"/>
        </w:rPr>
        <w:t>)</w:t>
      </w:r>
      <w:r>
        <w:rPr>
          <w:sz w:val="20"/>
        </w:rPr>
        <w:tab/>
      </w:r>
      <w:r>
        <w:t xml:space="preserve">                              </w:t>
      </w:r>
      <w:r>
        <w:rPr>
          <w:sz w:val="20"/>
        </w:rPr>
        <w:t xml:space="preserve">   (</w:t>
      </w:r>
      <w:proofErr w:type="spellStart"/>
      <w:r>
        <w:rPr>
          <w:sz w:val="20"/>
        </w:rPr>
        <w:t>Власне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ім’я</w:t>
      </w:r>
      <w:proofErr w:type="spellEnd"/>
      <w:r>
        <w:rPr>
          <w:sz w:val="20"/>
        </w:rPr>
        <w:t xml:space="preserve"> ПРІЗВИЩЕ) </w:t>
      </w:r>
    </w:p>
    <w:sectPr w:rsidR="00B02768" w:rsidSect="007C0065">
      <w:footerReference w:type="even" r:id="rId7"/>
      <w:footerReference w:type="default" r:id="rId8"/>
      <w:footerReference w:type="first" r:id="rId9"/>
      <w:pgSz w:w="16834" w:h="11904" w:orient="landscape"/>
      <w:pgMar w:top="1134" w:right="709" w:bottom="1021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D0F" w:rsidRDefault="00707D0F">
      <w:pPr>
        <w:spacing w:line="240" w:lineRule="auto"/>
      </w:pPr>
      <w:r>
        <w:separator/>
      </w:r>
    </w:p>
  </w:endnote>
  <w:endnote w:type="continuationSeparator" w:id="0">
    <w:p w:rsidR="00707D0F" w:rsidRDefault="00707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768" w:rsidRDefault="00A564CF">
    <w:pPr>
      <w:spacing w:line="259" w:lineRule="auto"/>
      <w:ind w:left="0" w:right="-238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768" w:rsidRDefault="00A564CF">
    <w:pPr>
      <w:spacing w:line="259" w:lineRule="auto"/>
      <w:ind w:left="0" w:right="-238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B602E7">
      <w:rPr>
        <w:noProof/>
        <w:sz w:val="22"/>
      </w:rPr>
      <w:t>4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768" w:rsidRDefault="00A564CF">
    <w:pPr>
      <w:spacing w:line="259" w:lineRule="auto"/>
      <w:ind w:left="0" w:right="-238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D0F" w:rsidRDefault="00707D0F">
      <w:pPr>
        <w:spacing w:line="240" w:lineRule="auto"/>
      </w:pPr>
      <w:r>
        <w:separator/>
      </w:r>
    </w:p>
  </w:footnote>
  <w:footnote w:type="continuationSeparator" w:id="0">
    <w:p w:rsidR="00707D0F" w:rsidRDefault="00707D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52AB5"/>
    <w:multiLevelType w:val="multilevel"/>
    <w:tmpl w:val="1B641494"/>
    <w:lvl w:ilvl="0">
      <w:start w:val="1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68"/>
    <w:rsid w:val="00250761"/>
    <w:rsid w:val="00475003"/>
    <w:rsid w:val="00707D0F"/>
    <w:rsid w:val="007C0065"/>
    <w:rsid w:val="00A564CF"/>
    <w:rsid w:val="00A62A6C"/>
    <w:rsid w:val="00B02768"/>
    <w:rsid w:val="00B602E7"/>
    <w:rsid w:val="00B8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5353C-1911-4099-907A-50DBB4F0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602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2E7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B6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Георгіна Олена Анатоліївна</dc:creator>
  <cp:keywords/>
  <cp:lastModifiedBy>08upr3</cp:lastModifiedBy>
  <cp:revision>7</cp:revision>
  <cp:lastPrinted>2024-08-19T12:02:00Z</cp:lastPrinted>
  <dcterms:created xsi:type="dcterms:W3CDTF">2024-08-19T08:08:00Z</dcterms:created>
  <dcterms:modified xsi:type="dcterms:W3CDTF">2024-08-19T12:06:00Z</dcterms:modified>
</cp:coreProperties>
</file>